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BF2DC" w14:textId="0F2EB751" w:rsidR="005D625D" w:rsidRDefault="006B0EBC" w:rsidP="005D625D">
      <w:pPr>
        <w:tabs>
          <w:tab w:val="left" w:pos="7141"/>
        </w:tabs>
        <w:ind w:left="6480" w:right="60" w:hanging="1499"/>
        <w:rPr>
          <w:rFonts w:asciiTheme="minorHAnsi" w:hAnsiTheme="minorHAnsi" w:cstheme="minorHAnsi"/>
        </w:rPr>
      </w:pPr>
      <w:r w:rsidRPr="002C5144">
        <w:rPr>
          <w:rFonts w:asciiTheme="minorHAnsi" w:hAnsiTheme="minorHAnsi" w:cstheme="minorHAnsi"/>
          <w:noProof/>
        </w:rPr>
        <w:drawing>
          <wp:anchor distT="0" distB="0" distL="114300" distR="114300" simplePos="0" relativeHeight="251663360" behindDoc="0" locked="0" layoutInCell="1" allowOverlap="1" wp14:anchorId="48D18B33" wp14:editId="04F0BFF7">
            <wp:simplePos x="0" y="0"/>
            <wp:positionH relativeFrom="margin">
              <wp:align>left</wp:align>
            </wp:positionH>
            <wp:positionV relativeFrom="page">
              <wp:posOffset>673735</wp:posOffset>
            </wp:positionV>
            <wp:extent cx="2076450" cy="9556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6450" cy="955675"/>
                    </a:xfrm>
                    <a:prstGeom prst="rect">
                      <a:avLst/>
                    </a:prstGeom>
                  </pic:spPr>
                </pic:pic>
              </a:graphicData>
            </a:graphic>
            <wp14:sizeRelH relativeFrom="margin">
              <wp14:pctWidth>0</wp14:pctWidth>
            </wp14:sizeRelH>
            <wp14:sizeRelV relativeFrom="margin">
              <wp14:pctHeight>0</wp14:pctHeight>
            </wp14:sizeRelV>
          </wp:anchor>
        </w:drawing>
      </w:r>
      <w:r w:rsidR="00D776E9" w:rsidRPr="00963963">
        <w:rPr>
          <w:rFonts w:asciiTheme="minorHAnsi" w:hAnsiTheme="minorHAnsi" w:cstheme="minorHAnsi"/>
          <w:b/>
          <w:bCs/>
        </w:rPr>
        <w:t>JOB</w:t>
      </w:r>
      <w:r w:rsidR="00D776E9" w:rsidRPr="00963963">
        <w:rPr>
          <w:rFonts w:asciiTheme="minorHAnsi" w:hAnsiTheme="minorHAnsi" w:cstheme="minorHAnsi"/>
          <w:b/>
          <w:bCs/>
          <w:spacing w:val="-1"/>
        </w:rPr>
        <w:t xml:space="preserve"> </w:t>
      </w:r>
      <w:r w:rsidR="00D776E9" w:rsidRPr="00963963">
        <w:rPr>
          <w:rFonts w:asciiTheme="minorHAnsi" w:hAnsiTheme="minorHAnsi" w:cstheme="minorHAnsi"/>
          <w:b/>
          <w:bCs/>
        </w:rPr>
        <w:t>TITLE</w:t>
      </w:r>
      <w:r w:rsidR="000B6E38" w:rsidRPr="00963963">
        <w:rPr>
          <w:rFonts w:asciiTheme="minorHAnsi" w:hAnsiTheme="minorHAnsi" w:cstheme="minorHAnsi"/>
        </w:rPr>
        <w:t>:</w:t>
      </w:r>
      <w:r w:rsidR="000B6E38" w:rsidRPr="00963963">
        <w:rPr>
          <w:rFonts w:asciiTheme="minorHAnsi" w:hAnsiTheme="minorHAnsi" w:cstheme="minorHAnsi"/>
        </w:rPr>
        <w:tab/>
      </w:r>
      <w:r w:rsidR="000056AB">
        <w:rPr>
          <w:rFonts w:asciiTheme="minorHAnsi" w:hAnsiTheme="minorHAnsi" w:cstheme="minorHAnsi"/>
        </w:rPr>
        <w:t>Public Health Nurse</w:t>
      </w:r>
    </w:p>
    <w:p w14:paraId="72275C0E" w14:textId="1140C0F4" w:rsidR="0000613A" w:rsidRPr="00963963" w:rsidRDefault="00D776E9" w:rsidP="005D625D">
      <w:pPr>
        <w:tabs>
          <w:tab w:val="left" w:pos="7141"/>
        </w:tabs>
        <w:ind w:left="6480" w:right="60" w:hanging="1499"/>
        <w:rPr>
          <w:rFonts w:asciiTheme="minorHAnsi" w:hAnsiTheme="minorHAnsi" w:cstheme="minorHAnsi"/>
        </w:rPr>
      </w:pPr>
      <w:r w:rsidRPr="00963963">
        <w:rPr>
          <w:rFonts w:asciiTheme="minorHAnsi" w:hAnsiTheme="minorHAnsi" w:cstheme="minorHAnsi"/>
          <w:b/>
          <w:bCs/>
        </w:rPr>
        <w:t>FLSA</w:t>
      </w:r>
      <w:r w:rsidRPr="00963963">
        <w:rPr>
          <w:rFonts w:asciiTheme="minorHAnsi" w:hAnsiTheme="minorHAnsi" w:cstheme="minorHAnsi"/>
          <w:b/>
          <w:bCs/>
          <w:spacing w:val="-1"/>
        </w:rPr>
        <w:t xml:space="preserve"> </w:t>
      </w:r>
      <w:r w:rsidRPr="00963963">
        <w:rPr>
          <w:rFonts w:asciiTheme="minorHAnsi" w:hAnsiTheme="minorHAnsi" w:cstheme="minorHAnsi"/>
          <w:b/>
          <w:bCs/>
        </w:rPr>
        <w:t>STATUS:</w:t>
      </w:r>
      <w:r w:rsidRPr="00963963">
        <w:rPr>
          <w:rFonts w:asciiTheme="minorHAnsi" w:hAnsiTheme="minorHAnsi" w:cstheme="minorHAnsi"/>
          <w:b/>
        </w:rPr>
        <w:tab/>
      </w:r>
      <w:r w:rsidR="006C023A" w:rsidRPr="00D06821">
        <w:rPr>
          <w:rFonts w:asciiTheme="minorHAnsi" w:hAnsiTheme="minorHAnsi" w:cstheme="minorHAnsi"/>
          <w:bCs/>
        </w:rPr>
        <w:t>Non-</w:t>
      </w:r>
      <w:r w:rsidR="000B6E38" w:rsidRPr="00D06821">
        <w:rPr>
          <w:rFonts w:asciiTheme="minorHAnsi" w:hAnsiTheme="minorHAnsi" w:cstheme="minorHAnsi"/>
        </w:rPr>
        <w:t>Exempt</w:t>
      </w:r>
    </w:p>
    <w:p w14:paraId="72275C0F" w14:textId="28F7895F" w:rsidR="00BF48DC" w:rsidRPr="00963963" w:rsidRDefault="000B6E38" w:rsidP="008B1387">
      <w:pPr>
        <w:tabs>
          <w:tab w:val="left" w:pos="7141"/>
        </w:tabs>
        <w:ind w:left="4981" w:right="531"/>
        <w:rPr>
          <w:rFonts w:asciiTheme="minorHAnsi" w:hAnsiTheme="minorHAnsi" w:cstheme="minorHAnsi"/>
        </w:rPr>
      </w:pPr>
      <w:r w:rsidRPr="00963963">
        <w:rPr>
          <w:rFonts w:asciiTheme="minorHAnsi" w:hAnsiTheme="minorHAnsi" w:cstheme="minorHAnsi"/>
          <w:b/>
          <w:bCs/>
        </w:rPr>
        <w:t xml:space="preserve">DATE: </w:t>
      </w:r>
      <w:r w:rsidR="005D625D">
        <w:rPr>
          <w:rFonts w:asciiTheme="minorHAnsi" w:hAnsiTheme="minorHAnsi" w:cstheme="minorHAnsi"/>
          <w:b/>
          <w:bCs/>
        </w:rPr>
        <w:t xml:space="preserve">                  </w:t>
      </w:r>
      <w:r w:rsidR="00D547AC">
        <w:rPr>
          <w:rFonts w:asciiTheme="minorHAnsi" w:hAnsiTheme="minorHAnsi" w:cstheme="minorHAnsi"/>
        </w:rPr>
        <w:t>April</w:t>
      </w:r>
      <w:r w:rsidR="00F95098">
        <w:rPr>
          <w:rFonts w:asciiTheme="minorHAnsi" w:hAnsiTheme="minorHAnsi" w:cstheme="minorHAnsi"/>
        </w:rPr>
        <w:t xml:space="preserve"> 2022</w:t>
      </w:r>
    </w:p>
    <w:p w14:paraId="40DE4006" w14:textId="499627E7" w:rsidR="00DD35D7" w:rsidRPr="00963963" w:rsidRDefault="00D776E9" w:rsidP="00A11C81">
      <w:pPr>
        <w:tabs>
          <w:tab w:val="left" w:pos="7141"/>
        </w:tabs>
        <w:ind w:left="4981"/>
        <w:rPr>
          <w:rFonts w:asciiTheme="minorHAnsi" w:hAnsiTheme="minorHAnsi" w:cstheme="minorHAnsi"/>
        </w:rPr>
      </w:pPr>
      <w:r w:rsidRPr="00963963">
        <w:rPr>
          <w:rFonts w:asciiTheme="minorHAnsi" w:hAnsiTheme="minorHAnsi" w:cstheme="minorHAnsi"/>
          <w:b/>
          <w:bCs/>
        </w:rPr>
        <w:t>REPORTS</w:t>
      </w:r>
      <w:r w:rsidRPr="00963963">
        <w:rPr>
          <w:rFonts w:asciiTheme="minorHAnsi" w:hAnsiTheme="minorHAnsi" w:cstheme="minorHAnsi"/>
          <w:b/>
          <w:bCs/>
          <w:spacing w:val="-1"/>
        </w:rPr>
        <w:t xml:space="preserve"> </w:t>
      </w:r>
      <w:r w:rsidRPr="00963963">
        <w:rPr>
          <w:rFonts w:asciiTheme="minorHAnsi" w:hAnsiTheme="minorHAnsi" w:cstheme="minorHAnsi"/>
          <w:b/>
          <w:bCs/>
        </w:rPr>
        <w:t>TO:</w:t>
      </w:r>
      <w:r w:rsidR="005D625D">
        <w:rPr>
          <w:rFonts w:asciiTheme="minorHAnsi" w:hAnsiTheme="minorHAnsi" w:cstheme="minorHAnsi"/>
          <w:b/>
        </w:rPr>
        <w:t xml:space="preserve">      </w:t>
      </w:r>
      <w:r w:rsidR="00D06821" w:rsidRPr="00D06821">
        <w:rPr>
          <w:rFonts w:asciiTheme="minorHAnsi" w:hAnsiTheme="minorHAnsi" w:cstheme="minorHAnsi"/>
          <w:bCs/>
        </w:rPr>
        <w:t>Administrator</w:t>
      </w:r>
    </w:p>
    <w:p w14:paraId="2B7D12C8" w14:textId="1111B1D1" w:rsidR="00A11C81" w:rsidRDefault="00A11C81" w:rsidP="005108C1">
      <w:pPr>
        <w:pStyle w:val="BodyText"/>
        <w:spacing w:before="10"/>
        <w:ind w:firstLine="0"/>
        <w:rPr>
          <w:rFonts w:asciiTheme="minorHAnsi" w:hAnsiTheme="minorHAnsi" w:cstheme="minorHAnsi"/>
        </w:rPr>
      </w:pPr>
    </w:p>
    <w:p w14:paraId="72275C17" w14:textId="6EDF5971" w:rsidR="000B6E38" w:rsidRPr="00963963" w:rsidRDefault="00A11C81" w:rsidP="005108C1">
      <w:pPr>
        <w:pStyle w:val="BodyText"/>
        <w:spacing w:before="10"/>
        <w:ind w:firstLine="0"/>
        <w:rPr>
          <w:rFonts w:asciiTheme="minorHAnsi" w:hAnsiTheme="minorHAnsi" w:cstheme="minorHAnsi"/>
        </w:rPr>
      </w:pPr>
      <w:r w:rsidRPr="00963963">
        <w:rPr>
          <w:rFonts w:asciiTheme="minorHAnsi" w:hAnsiTheme="minorHAnsi" w:cstheme="minorHAnsi"/>
          <w:noProof/>
        </w:rPr>
        <mc:AlternateContent>
          <mc:Choice Requires="wps">
            <w:drawing>
              <wp:anchor distT="0" distB="0" distL="0" distR="0" simplePos="0" relativeHeight="251657216" behindDoc="0" locked="0" layoutInCell="1" allowOverlap="1" wp14:anchorId="72275C8F" wp14:editId="09773EF0">
                <wp:simplePos x="0" y="0"/>
                <wp:positionH relativeFrom="margin">
                  <wp:align>right</wp:align>
                </wp:positionH>
                <wp:positionV relativeFrom="paragraph">
                  <wp:posOffset>91440</wp:posOffset>
                </wp:positionV>
                <wp:extent cx="6096635"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635" cy="0"/>
                        </a:xfrm>
                        <a:prstGeom prst="line">
                          <a:avLst/>
                        </a:prstGeom>
                        <a:noFill/>
                        <a:ln w="73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29C85" id="Line 4" o:spid="_x0000_s1026" style="position:absolute;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 from="428.85pt,7.2pt" to="908.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" strokeweight=".58pt">
                <w10:wrap type="topAndBottom" anchorx="margin"/>
              </v:line>
            </w:pict>
          </mc:Fallback>
        </mc:AlternateContent>
      </w:r>
    </w:p>
    <w:p w14:paraId="57B2B7FC" w14:textId="77777777" w:rsidR="00A11C81" w:rsidRDefault="00A11C81" w:rsidP="000B6E38">
      <w:pPr>
        <w:kinsoku w:val="0"/>
        <w:overflowPunct w:val="0"/>
        <w:adjustRightInd w:val="0"/>
        <w:spacing w:before="1"/>
        <w:ind w:left="177"/>
        <w:outlineLvl w:val="0"/>
        <w:rPr>
          <w:rFonts w:asciiTheme="minorHAnsi" w:hAnsiTheme="minorHAnsi" w:cstheme="minorHAnsi"/>
          <w:b/>
          <w:bCs/>
        </w:rPr>
      </w:pPr>
    </w:p>
    <w:p w14:paraId="72275C18" w14:textId="42126B7F" w:rsidR="000B6E38" w:rsidRPr="00954A12" w:rsidRDefault="000B6E38" w:rsidP="000B6E38">
      <w:pPr>
        <w:kinsoku w:val="0"/>
        <w:overflowPunct w:val="0"/>
        <w:adjustRightInd w:val="0"/>
        <w:spacing w:before="1"/>
        <w:ind w:left="177"/>
        <w:outlineLvl w:val="0"/>
        <w:rPr>
          <w:rFonts w:asciiTheme="minorHAnsi" w:hAnsiTheme="minorHAnsi" w:cstheme="minorHAnsi"/>
          <w:b/>
          <w:bCs/>
        </w:rPr>
      </w:pPr>
      <w:r w:rsidRPr="00954A12">
        <w:rPr>
          <w:rFonts w:asciiTheme="minorHAnsi" w:hAnsiTheme="minorHAnsi" w:cstheme="minorHAnsi"/>
          <w:b/>
          <w:bCs/>
        </w:rPr>
        <w:t>PRIMARY PURPOSE OF JOB</w:t>
      </w:r>
    </w:p>
    <w:p w14:paraId="3E59B224" w14:textId="626832E0" w:rsidR="00054268" w:rsidRPr="00954A12" w:rsidRDefault="002D3584" w:rsidP="00036480">
      <w:pPr>
        <w:ind w:left="177"/>
        <w:textAlignment w:val="baseline"/>
        <w:rPr>
          <w:rFonts w:asciiTheme="minorHAnsi" w:hAnsiTheme="minorHAnsi" w:cstheme="minorHAnsi"/>
        </w:rPr>
      </w:pPr>
      <w:r>
        <w:rPr>
          <w:rFonts w:asciiTheme="minorHAnsi" w:hAnsiTheme="minorHAnsi" w:cstheme="minorHAnsi"/>
        </w:rPr>
        <w:t>P</w:t>
      </w:r>
      <w:r w:rsidR="002A7066">
        <w:rPr>
          <w:rFonts w:asciiTheme="minorHAnsi" w:hAnsiTheme="minorHAnsi" w:cstheme="minorHAnsi"/>
        </w:rPr>
        <w:t>rovid</w:t>
      </w:r>
      <w:r>
        <w:rPr>
          <w:rFonts w:asciiTheme="minorHAnsi" w:hAnsiTheme="minorHAnsi" w:cstheme="minorHAnsi"/>
        </w:rPr>
        <w:t>e</w:t>
      </w:r>
      <w:r w:rsidR="002A7066">
        <w:rPr>
          <w:rFonts w:asciiTheme="minorHAnsi" w:hAnsiTheme="minorHAnsi" w:cstheme="minorHAnsi"/>
        </w:rPr>
        <w:t xml:space="preserve"> </w:t>
      </w:r>
      <w:r w:rsidR="004449E8" w:rsidRPr="004449E8">
        <w:rPr>
          <w:rFonts w:asciiTheme="minorHAnsi" w:hAnsiTheme="minorHAnsi" w:cstheme="minorHAnsi"/>
        </w:rPr>
        <w:t xml:space="preserve">professional public health nursing </w:t>
      </w:r>
      <w:r w:rsidR="002A7066">
        <w:rPr>
          <w:rFonts w:asciiTheme="minorHAnsi" w:hAnsiTheme="minorHAnsi" w:cstheme="minorHAnsi"/>
        </w:rPr>
        <w:t xml:space="preserve">services for </w:t>
      </w:r>
      <w:r w:rsidR="004449E8" w:rsidRPr="004449E8">
        <w:rPr>
          <w:rFonts w:asciiTheme="minorHAnsi" w:hAnsiTheme="minorHAnsi" w:cstheme="minorHAnsi"/>
        </w:rPr>
        <w:t>individuals, families, and service providers to assess needs, administer vaccinations, follow up on communicable diseases, provide client</w:t>
      </w:r>
      <w:r w:rsidR="00A14218">
        <w:rPr>
          <w:rFonts w:asciiTheme="minorHAnsi" w:hAnsiTheme="minorHAnsi" w:cstheme="minorHAnsi"/>
        </w:rPr>
        <w:t xml:space="preserve"> and community </w:t>
      </w:r>
      <w:r w:rsidR="004449E8" w:rsidRPr="004449E8">
        <w:rPr>
          <w:rFonts w:asciiTheme="minorHAnsi" w:hAnsiTheme="minorHAnsi" w:cstheme="minorHAnsi"/>
        </w:rPr>
        <w:t>education</w:t>
      </w:r>
      <w:r w:rsidR="00036480">
        <w:rPr>
          <w:rFonts w:asciiTheme="minorHAnsi" w:hAnsiTheme="minorHAnsi" w:cstheme="minorHAnsi"/>
        </w:rPr>
        <w:t>,</w:t>
      </w:r>
      <w:r w:rsidR="004449E8" w:rsidRPr="004449E8">
        <w:rPr>
          <w:rFonts w:asciiTheme="minorHAnsi" w:hAnsiTheme="minorHAnsi" w:cstheme="minorHAnsi"/>
        </w:rPr>
        <w:t xml:space="preserve"> and offer referrals</w:t>
      </w:r>
      <w:r w:rsidR="00804062" w:rsidRPr="002A7066">
        <w:rPr>
          <w:rFonts w:asciiTheme="minorHAnsi" w:hAnsiTheme="minorHAnsi" w:cstheme="minorHAnsi"/>
        </w:rPr>
        <w:t>.</w:t>
      </w:r>
      <w:r w:rsidR="00A86146" w:rsidRPr="002A7066">
        <w:rPr>
          <w:rFonts w:asciiTheme="minorHAnsi" w:hAnsiTheme="minorHAnsi" w:cstheme="minorHAnsi"/>
        </w:rPr>
        <w:t xml:space="preserve"> </w:t>
      </w:r>
      <w:r w:rsidR="00BE716E">
        <w:rPr>
          <w:rFonts w:asciiTheme="minorHAnsi" w:hAnsiTheme="minorHAnsi" w:cstheme="minorHAnsi"/>
        </w:rPr>
        <w:t xml:space="preserve">May </w:t>
      </w:r>
      <w:r w:rsidR="009A2F20">
        <w:rPr>
          <w:rFonts w:asciiTheme="minorHAnsi" w:hAnsiTheme="minorHAnsi" w:cstheme="minorHAnsi"/>
        </w:rPr>
        <w:t xml:space="preserve">assist with </w:t>
      </w:r>
      <w:r w:rsidR="00A737CC">
        <w:rPr>
          <w:rFonts w:asciiTheme="minorHAnsi" w:hAnsiTheme="minorHAnsi" w:cstheme="minorHAnsi"/>
        </w:rPr>
        <w:t xml:space="preserve">emergency response planning and preparedness. </w:t>
      </w:r>
      <w:r w:rsidR="00A86146" w:rsidRPr="002A7066">
        <w:rPr>
          <w:rFonts w:asciiTheme="minorHAnsi" w:hAnsiTheme="minorHAnsi" w:cstheme="minorHAnsi"/>
        </w:rPr>
        <w:t xml:space="preserve">This </w:t>
      </w:r>
      <w:r w:rsidR="00054268" w:rsidRPr="002A7066">
        <w:rPr>
          <w:rFonts w:asciiTheme="minorHAnsi" w:hAnsiTheme="minorHAnsi" w:cstheme="minorHAnsi"/>
        </w:rPr>
        <w:t>is a safety and/or security sensitive position</w:t>
      </w:r>
      <w:r w:rsidR="00604FA3">
        <w:rPr>
          <w:rFonts w:asciiTheme="minorHAnsi" w:hAnsiTheme="minorHAnsi" w:cstheme="minorHAnsi"/>
        </w:rPr>
        <w:t>.</w:t>
      </w:r>
    </w:p>
    <w:p w14:paraId="6DD4C2AB" w14:textId="77777777" w:rsidR="00A11C81" w:rsidRPr="00954A12" w:rsidRDefault="00A11C81" w:rsidP="000B6E38">
      <w:pPr>
        <w:kinsoku w:val="0"/>
        <w:overflowPunct w:val="0"/>
        <w:adjustRightInd w:val="0"/>
        <w:rPr>
          <w:rFonts w:asciiTheme="minorHAnsi" w:hAnsiTheme="minorHAnsi" w:cstheme="minorHAnsi"/>
        </w:rPr>
      </w:pPr>
    </w:p>
    <w:p w14:paraId="72275C1C" w14:textId="0708BC55" w:rsidR="000B6E38" w:rsidRPr="00954A12" w:rsidRDefault="000B6E38" w:rsidP="003A318E">
      <w:pPr>
        <w:kinsoku w:val="0"/>
        <w:overflowPunct w:val="0"/>
        <w:adjustRightInd w:val="0"/>
        <w:spacing w:line="274" w:lineRule="exact"/>
        <w:ind w:left="177"/>
        <w:rPr>
          <w:rFonts w:asciiTheme="minorHAnsi" w:hAnsiTheme="minorHAnsi" w:cstheme="minorHAnsi"/>
          <w:b/>
          <w:bCs/>
        </w:rPr>
      </w:pPr>
      <w:r w:rsidRPr="00954A12">
        <w:rPr>
          <w:rFonts w:asciiTheme="minorHAnsi" w:hAnsiTheme="minorHAnsi" w:cstheme="minorHAnsi"/>
          <w:b/>
          <w:bCs/>
        </w:rPr>
        <w:t>ESSENTIAL FUNCTIONS AND PERFORMANCE AREAS</w:t>
      </w:r>
    </w:p>
    <w:p w14:paraId="7AE16E63" w14:textId="05EC12F1" w:rsidR="00C225C4" w:rsidRPr="00B01A2B" w:rsidRDefault="00C225C4" w:rsidP="00CD12AC">
      <w:pPr>
        <w:pStyle w:val="ListParagraph"/>
        <w:widowControl/>
        <w:numPr>
          <w:ilvl w:val="0"/>
          <w:numId w:val="16"/>
        </w:numPr>
        <w:autoSpaceDE/>
        <w:autoSpaceDN/>
        <w:jc w:val="both"/>
        <w:rPr>
          <w:rFonts w:asciiTheme="minorHAnsi" w:hAnsiTheme="minorHAnsi" w:cstheme="minorHAnsi"/>
        </w:rPr>
      </w:pPr>
      <w:r w:rsidRPr="00B01A2B">
        <w:rPr>
          <w:rFonts w:asciiTheme="minorHAnsi" w:hAnsiTheme="minorHAnsi" w:cstheme="minorHAnsi"/>
        </w:rPr>
        <w:t>Utilize the nursing process</w:t>
      </w:r>
      <w:r w:rsidR="00134AEF" w:rsidRPr="00B01A2B">
        <w:rPr>
          <w:rFonts w:asciiTheme="minorHAnsi" w:hAnsiTheme="minorHAnsi" w:cstheme="minorHAnsi"/>
        </w:rPr>
        <w:t xml:space="preserve"> of </w:t>
      </w:r>
      <w:r w:rsidRPr="00B01A2B">
        <w:rPr>
          <w:rFonts w:asciiTheme="minorHAnsi" w:hAnsiTheme="minorHAnsi" w:cstheme="minorHAnsi"/>
        </w:rPr>
        <w:t>assessment, planning, implementation, and evaluation to provide program specific and/or population-based services.</w:t>
      </w:r>
    </w:p>
    <w:p w14:paraId="3554C905" w14:textId="01FA94D6" w:rsidR="00C225C4" w:rsidRPr="00B01A2B" w:rsidRDefault="00C225C4" w:rsidP="00CD12AC">
      <w:pPr>
        <w:pStyle w:val="ListParagraph"/>
        <w:widowControl/>
        <w:numPr>
          <w:ilvl w:val="0"/>
          <w:numId w:val="16"/>
        </w:numPr>
        <w:autoSpaceDE/>
        <w:autoSpaceDN/>
        <w:jc w:val="both"/>
        <w:rPr>
          <w:rFonts w:asciiTheme="minorHAnsi" w:hAnsiTheme="minorHAnsi" w:cstheme="minorHAnsi"/>
        </w:rPr>
      </w:pPr>
      <w:r w:rsidRPr="00B01A2B">
        <w:rPr>
          <w:rFonts w:asciiTheme="minorHAnsi" w:hAnsiTheme="minorHAnsi" w:cstheme="minorHAnsi"/>
        </w:rPr>
        <w:t xml:space="preserve">Investigate and assess </w:t>
      </w:r>
      <w:r w:rsidR="00134AEF" w:rsidRPr="00B01A2B">
        <w:rPr>
          <w:rFonts w:asciiTheme="minorHAnsi" w:hAnsiTheme="minorHAnsi" w:cstheme="minorHAnsi"/>
        </w:rPr>
        <w:t xml:space="preserve">the </w:t>
      </w:r>
      <w:r w:rsidRPr="00B01A2B">
        <w:rPr>
          <w:rFonts w:asciiTheme="minorHAnsi" w:hAnsiTheme="minorHAnsi" w:cstheme="minorHAnsi"/>
        </w:rPr>
        <w:t>medical needs of at</w:t>
      </w:r>
      <w:r w:rsidR="00134AEF" w:rsidRPr="00B01A2B">
        <w:rPr>
          <w:rFonts w:asciiTheme="minorHAnsi" w:hAnsiTheme="minorHAnsi" w:cstheme="minorHAnsi"/>
        </w:rPr>
        <w:t>-</w:t>
      </w:r>
      <w:r w:rsidRPr="00B01A2B">
        <w:rPr>
          <w:rFonts w:asciiTheme="minorHAnsi" w:hAnsiTheme="minorHAnsi" w:cstheme="minorHAnsi"/>
        </w:rPr>
        <w:t>risk individuals in the community.</w:t>
      </w:r>
    </w:p>
    <w:p w14:paraId="10B0A4CE" w14:textId="052C9A3B" w:rsidR="00C225C4" w:rsidRPr="00B01A2B" w:rsidRDefault="00C225C4" w:rsidP="00CD12AC">
      <w:pPr>
        <w:pStyle w:val="ListParagraph"/>
        <w:widowControl/>
        <w:numPr>
          <w:ilvl w:val="0"/>
          <w:numId w:val="16"/>
        </w:numPr>
        <w:autoSpaceDE/>
        <w:autoSpaceDN/>
        <w:jc w:val="both"/>
        <w:rPr>
          <w:rFonts w:asciiTheme="minorHAnsi" w:hAnsiTheme="minorHAnsi" w:cstheme="minorHAnsi"/>
        </w:rPr>
      </w:pPr>
      <w:r w:rsidRPr="00B01A2B">
        <w:rPr>
          <w:rFonts w:asciiTheme="minorHAnsi" w:hAnsiTheme="minorHAnsi" w:cstheme="minorHAnsi"/>
        </w:rPr>
        <w:t>Provide case management services including assessment of the needs of the client/family, development of a plan of care, referral to services, monitoring, and follow-up.</w:t>
      </w:r>
    </w:p>
    <w:p w14:paraId="63AF1A19" w14:textId="23E84587" w:rsidR="00C225C4" w:rsidRPr="00B01A2B" w:rsidRDefault="00C225C4" w:rsidP="00CD12AC">
      <w:pPr>
        <w:pStyle w:val="ListParagraph"/>
        <w:widowControl/>
        <w:numPr>
          <w:ilvl w:val="0"/>
          <w:numId w:val="16"/>
        </w:numPr>
        <w:autoSpaceDE/>
        <w:autoSpaceDN/>
        <w:jc w:val="both"/>
        <w:rPr>
          <w:rFonts w:asciiTheme="minorHAnsi" w:hAnsiTheme="minorHAnsi" w:cstheme="minorHAnsi"/>
        </w:rPr>
      </w:pPr>
      <w:r w:rsidRPr="00B01A2B">
        <w:rPr>
          <w:rFonts w:asciiTheme="minorHAnsi" w:hAnsiTheme="minorHAnsi" w:cstheme="minorHAnsi"/>
        </w:rPr>
        <w:t xml:space="preserve">Assess nursing and personal care needs of individuals and families; develop and coordinate </w:t>
      </w:r>
      <w:r w:rsidR="00646F46" w:rsidRPr="00B01A2B">
        <w:rPr>
          <w:rFonts w:asciiTheme="minorHAnsi" w:hAnsiTheme="minorHAnsi" w:cstheme="minorHAnsi"/>
        </w:rPr>
        <w:t>services and</w:t>
      </w:r>
      <w:r w:rsidRPr="00B01A2B">
        <w:rPr>
          <w:rFonts w:asciiTheme="minorHAnsi" w:hAnsiTheme="minorHAnsi" w:cstheme="minorHAnsi"/>
        </w:rPr>
        <w:t xml:space="preserve"> make referrals as appropriate.</w:t>
      </w:r>
    </w:p>
    <w:p w14:paraId="6CD74138" w14:textId="1105CA72" w:rsidR="00B01A2B" w:rsidRPr="00B01A2B" w:rsidRDefault="00B01A2B" w:rsidP="00B01A2B">
      <w:pPr>
        <w:pStyle w:val="Default"/>
        <w:numPr>
          <w:ilvl w:val="0"/>
          <w:numId w:val="16"/>
        </w:numPr>
        <w:rPr>
          <w:rFonts w:asciiTheme="minorHAnsi" w:hAnsiTheme="minorHAnsi" w:cstheme="minorHAnsi"/>
          <w:sz w:val="22"/>
          <w:szCs w:val="22"/>
        </w:rPr>
      </w:pPr>
      <w:r w:rsidRPr="00B01A2B">
        <w:rPr>
          <w:rFonts w:asciiTheme="minorHAnsi" w:hAnsiTheme="minorHAnsi" w:cstheme="minorHAnsi"/>
          <w:sz w:val="22"/>
          <w:szCs w:val="22"/>
        </w:rPr>
        <w:t xml:space="preserve">Ensure clients receive the education required by their plan of care. </w:t>
      </w:r>
    </w:p>
    <w:p w14:paraId="4F8911D0" w14:textId="4C9E973A" w:rsidR="00C225C4" w:rsidRPr="00B01A2B" w:rsidRDefault="00C225C4" w:rsidP="00CD12AC">
      <w:pPr>
        <w:pStyle w:val="ListParagraph"/>
        <w:widowControl/>
        <w:numPr>
          <w:ilvl w:val="0"/>
          <w:numId w:val="16"/>
        </w:numPr>
        <w:autoSpaceDE/>
        <w:autoSpaceDN/>
        <w:jc w:val="both"/>
        <w:rPr>
          <w:rFonts w:asciiTheme="minorHAnsi" w:hAnsiTheme="minorHAnsi" w:cstheme="minorHAnsi"/>
        </w:rPr>
      </w:pPr>
      <w:r w:rsidRPr="00B01A2B">
        <w:rPr>
          <w:rFonts w:asciiTheme="minorHAnsi" w:hAnsiTheme="minorHAnsi" w:cstheme="minorHAnsi"/>
        </w:rPr>
        <w:t>Provide technical assistance and consultation to department staff, other agencies, health care professionals, providers, and clients.</w:t>
      </w:r>
    </w:p>
    <w:p w14:paraId="587D4582" w14:textId="4B7ECF3D" w:rsidR="00C225C4" w:rsidRPr="00B01A2B" w:rsidRDefault="00C225C4" w:rsidP="00CD12AC">
      <w:pPr>
        <w:pStyle w:val="ListParagraph"/>
        <w:widowControl/>
        <w:numPr>
          <w:ilvl w:val="0"/>
          <w:numId w:val="16"/>
        </w:numPr>
        <w:autoSpaceDE/>
        <w:autoSpaceDN/>
        <w:jc w:val="both"/>
        <w:rPr>
          <w:rFonts w:asciiTheme="minorHAnsi" w:hAnsiTheme="minorHAnsi" w:cstheme="minorHAnsi"/>
        </w:rPr>
      </w:pPr>
      <w:r w:rsidRPr="00B01A2B">
        <w:rPr>
          <w:rFonts w:asciiTheme="minorHAnsi" w:hAnsiTheme="minorHAnsi" w:cstheme="minorHAnsi"/>
        </w:rPr>
        <w:t>Serve as liaison with other agencies.</w:t>
      </w:r>
    </w:p>
    <w:p w14:paraId="58E06A1C" w14:textId="0E830342" w:rsidR="00C225C4" w:rsidRPr="00B01A2B" w:rsidRDefault="00C225C4" w:rsidP="00CD12AC">
      <w:pPr>
        <w:pStyle w:val="ListParagraph"/>
        <w:widowControl/>
        <w:numPr>
          <w:ilvl w:val="0"/>
          <w:numId w:val="16"/>
        </w:numPr>
        <w:autoSpaceDE/>
        <w:autoSpaceDN/>
        <w:jc w:val="both"/>
        <w:rPr>
          <w:rFonts w:asciiTheme="minorHAnsi" w:hAnsiTheme="minorHAnsi" w:cstheme="minorHAnsi"/>
        </w:rPr>
      </w:pPr>
      <w:r w:rsidRPr="00B01A2B">
        <w:rPr>
          <w:rFonts w:asciiTheme="minorHAnsi" w:hAnsiTheme="minorHAnsi" w:cstheme="minorHAnsi"/>
        </w:rPr>
        <w:t>Prepare reports and correspondence and maintain records according to established guidelines.</w:t>
      </w:r>
    </w:p>
    <w:p w14:paraId="2B80B04C" w14:textId="1CAEA3B8" w:rsidR="009E4FF6" w:rsidRPr="00B01A2B" w:rsidRDefault="00267C93" w:rsidP="00115450">
      <w:pPr>
        <w:pStyle w:val="Default"/>
        <w:numPr>
          <w:ilvl w:val="0"/>
          <w:numId w:val="16"/>
        </w:numPr>
        <w:rPr>
          <w:rFonts w:asciiTheme="minorHAnsi" w:hAnsiTheme="minorHAnsi" w:cstheme="minorHAnsi"/>
          <w:sz w:val="22"/>
          <w:szCs w:val="22"/>
        </w:rPr>
      </w:pPr>
      <w:r w:rsidRPr="00B01A2B">
        <w:rPr>
          <w:rFonts w:asciiTheme="minorHAnsi" w:hAnsiTheme="minorHAnsi" w:cstheme="minorHAnsi"/>
          <w:sz w:val="22"/>
          <w:szCs w:val="22"/>
        </w:rPr>
        <w:t>Provide h</w:t>
      </w:r>
      <w:r w:rsidR="008917EB" w:rsidRPr="00B01A2B">
        <w:rPr>
          <w:rFonts w:asciiTheme="minorHAnsi" w:hAnsiTheme="minorHAnsi" w:cstheme="minorHAnsi"/>
          <w:sz w:val="22"/>
          <w:szCs w:val="22"/>
        </w:rPr>
        <w:t>ealth education</w:t>
      </w:r>
      <w:r w:rsidRPr="00B01A2B">
        <w:rPr>
          <w:rFonts w:asciiTheme="minorHAnsi" w:hAnsiTheme="minorHAnsi" w:cstheme="minorHAnsi"/>
          <w:sz w:val="22"/>
          <w:szCs w:val="22"/>
        </w:rPr>
        <w:t xml:space="preserve"> </w:t>
      </w:r>
      <w:r w:rsidR="006A22CC" w:rsidRPr="00B01A2B">
        <w:rPr>
          <w:rFonts w:asciiTheme="minorHAnsi" w:hAnsiTheme="minorHAnsi" w:cstheme="minorHAnsi"/>
          <w:sz w:val="22"/>
          <w:szCs w:val="22"/>
        </w:rPr>
        <w:t xml:space="preserve">and safety </w:t>
      </w:r>
      <w:r w:rsidRPr="00B01A2B">
        <w:rPr>
          <w:rFonts w:asciiTheme="minorHAnsi" w:hAnsiTheme="minorHAnsi" w:cstheme="minorHAnsi"/>
          <w:sz w:val="22"/>
          <w:szCs w:val="22"/>
        </w:rPr>
        <w:t>services</w:t>
      </w:r>
      <w:r w:rsidR="006A22CC" w:rsidRPr="00B01A2B">
        <w:rPr>
          <w:rFonts w:asciiTheme="minorHAnsi" w:hAnsiTheme="minorHAnsi" w:cstheme="minorHAnsi"/>
          <w:sz w:val="22"/>
          <w:szCs w:val="22"/>
        </w:rPr>
        <w:t xml:space="preserve"> in clinics and the community.</w:t>
      </w:r>
    </w:p>
    <w:p w14:paraId="02F813C1" w14:textId="0ED04760" w:rsidR="009E4FF6" w:rsidRPr="00B01A2B" w:rsidRDefault="009E4FF6" w:rsidP="00CD12AC">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 xml:space="preserve">Maintain an inventory of vaccines and other medications required for use. </w:t>
      </w:r>
    </w:p>
    <w:p w14:paraId="324AB6B7" w14:textId="6B04EB0A" w:rsidR="00526C39" w:rsidRPr="00B01A2B" w:rsidRDefault="009E4FF6" w:rsidP="00CD12AC">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Administer immunizations, treatments, tests and medications</w:t>
      </w:r>
      <w:r w:rsidR="00E7038A" w:rsidRPr="00B01A2B">
        <w:rPr>
          <w:rFonts w:asciiTheme="minorHAnsi" w:hAnsiTheme="minorHAnsi" w:cstheme="minorHAnsi"/>
          <w:sz w:val="22"/>
          <w:szCs w:val="22"/>
        </w:rPr>
        <w:t>.</w:t>
      </w:r>
    </w:p>
    <w:p w14:paraId="021A72D0" w14:textId="25CDE3BF" w:rsidR="009E4FF6" w:rsidRPr="00B01A2B" w:rsidRDefault="00526C39" w:rsidP="00CD12AC">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P</w:t>
      </w:r>
      <w:r w:rsidR="009E4FF6" w:rsidRPr="00B01A2B">
        <w:rPr>
          <w:rFonts w:asciiTheme="minorHAnsi" w:hAnsiTheme="minorHAnsi" w:cstheme="minorHAnsi"/>
          <w:sz w:val="22"/>
          <w:szCs w:val="22"/>
        </w:rPr>
        <w:t>erform laboratory procedures and nursing assessments utilizing a variety of medical equipment in accordance with established protoco</w:t>
      </w:r>
      <w:r w:rsidR="00104E1E" w:rsidRPr="00B01A2B">
        <w:rPr>
          <w:rFonts w:asciiTheme="minorHAnsi" w:hAnsiTheme="minorHAnsi" w:cstheme="minorHAnsi"/>
          <w:sz w:val="22"/>
          <w:szCs w:val="22"/>
        </w:rPr>
        <w:t>l.</w:t>
      </w:r>
    </w:p>
    <w:p w14:paraId="3711984C" w14:textId="17E0CCEE" w:rsidR="009E4FF6" w:rsidRPr="00B01A2B" w:rsidRDefault="009E4FF6" w:rsidP="003D26AE">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 xml:space="preserve">Complete </w:t>
      </w:r>
      <w:r w:rsidR="00526C39" w:rsidRPr="00B01A2B">
        <w:rPr>
          <w:rFonts w:asciiTheme="minorHAnsi" w:hAnsiTheme="minorHAnsi" w:cstheme="minorHAnsi"/>
          <w:sz w:val="22"/>
          <w:szCs w:val="22"/>
        </w:rPr>
        <w:t xml:space="preserve">necessary </w:t>
      </w:r>
      <w:r w:rsidRPr="00B01A2B">
        <w:rPr>
          <w:rFonts w:asciiTheme="minorHAnsi" w:hAnsiTheme="minorHAnsi" w:cstheme="minorHAnsi"/>
          <w:sz w:val="22"/>
          <w:szCs w:val="22"/>
        </w:rPr>
        <w:t xml:space="preserve">documentation </w:t>
      </w:r>
      <w:r w:rsidR="00526C39" w:rsidRPr="00B01A2B">
        <w:rPr>
          <w:rFonts w:asciiTheme="minorHAnsi" w:hAnsiTheme="minorHAnsi" w:cstheme="minorHAnsi"/>
          <w:sz w:val="22"/>
          <w:szCs w:val="22"/>
        </w:rPr>
        <w:t xml:space="preserve">with </w:t>
      </w:r>
      <w:r w:rsidRPr="00B01A2B">
        <w:rPr>
          <w:rFonts w:asciiTheme="minorHAnsi" w:hAnsiTheme="minorHAnsi" w:cstheme="minorHAnsi"/>
          <w:sz w:val="22"/>
          <w:szCs w:val="22"/>
        </w:rPr>
        <w:t xml:space="preserve">accuracy, confidentiality, and timeliness. </w:t>
      </w:r>
    </w:p>
    <w:p w14:paraId="390C6950" w14:textId="16F75FE1" w:rsidR="009E4FF6" w:rsidRPr="00B01A2B" w:rsidRDefault="009E4FF6" w:rsidP="00CD12AC">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Provide a wide range of public health outreach nursing services for clients</w:t>
      </w:r>
      <w:r w:rsidR="003D26AE" w:rsidRPr="00B01A2B">
        <w:rPr>
          <w:rFonts w:asciiTheme="minorHAnsi" w:hAnsiTheme="minorHAnsi" w:cstheme="minorHAnsi"/>
          <w:sz w:val="22"/>
          <w:szCs w:val="22"/>
        </w:rPr>
        <w:t>, schools, clinics</w:t>
      </w:r>
      <w:r w:rsidR="006D4AB0" w:rsidRPr="00B01A2B">
        <w:rPr>
          <w:rFonts w:asciiTheme="minorHAnsi" w:hAnsiTheme="minorHAnsi" w:cstheme="minorHAnsi"/>
          <w:sz w:val="22"/>
          <w:szCs w:val="22"/>
        </w:rPr>
        <w:t>, and the community,</w:t>
      </w:r>
      <w:r w:rsidR="003D26AE" w:rsidRPr="00B01A2B">
        <w:rPr>
          <w:rFonts w:asciiTheme="minorHAnsi" w:hAnsiTheme="minorHAnsi" w:cstheme="minorHAnsi"/>
          <w:sz w:val="22"/>
          <w:szCs w:val="22"/>
        </w:rPr>
        <w:t xml:space="preserve"> which requires travel</w:t>
      </w:r>
      <w:r w:rsidRPr="00B01A2B">
        <w:rPr>
          <w:rFonts w:asciiTheme="minorHAnsi" w:hAnsiTheme="minorHAnsi" w:cstheme="minorHAnsi"/>
          <w:sz w:val="22"/>
          <w:szCs w:val="22"/>
        </w:rPr>
        <w:t xml:space="preserve"> in a geographically assigned area. </w:t>
      </w:r>
    </w:p>
    <w:p w14:paraId="39054D03" w14:textId="556707C6" w:rsidR="009E4FF6" w:rsidRPr="00B01A2B" w:rsidRDefault="009E4FF6" w:rsidP="00CD12AC">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Participate, as a team member, in the planning and development of nursing services, includ</w:t>
      </w:r>
      <w:r w:rsidR="00790B14" w:rsidRPr="00B01A2B">
        <w:rPr>
          <w:rFonts w:asciiTheme="minorHAnsi" w:hAnsiTheme="minorHAnsi" w:cstheme="minorHAnsi"/>
          <w:sz w:val="22"/>
          <w:szCs w:val="22"/>
        </w:rPr>
        <w:t>ing</w:t>
      </w:r>
      <w:r w:rsidRPr="00B01A2B">
        <w:rPr>
          <w:rFonts w:asciiTheme="minorHAnsi" w:hAnsiTheme="minorHAnsi" w:cstheme="minorHAnsi"/>
          <w:sz w:val="22"/>
          <w:szCs w:val="22"/>
        </w:rPr>
        <w:t xml:space="preserve"> community assessment</w:t>
      </w:r>
      <w:r w:rsidR="00344B36" w:rsidRPr="00B01A2B">
        <w:rPr>
          <w:rFonts w:asciiTheme="minorHAnsi" w:hAnsiTheme="minorHAnsi" w:cstheme="minorHAnsi"/>
          <w:sz w:val="22"/>
          <w:szCs w:val="22"/>
        </w:rPr>
        <w:t>s.</w:t>
      </w:r>
      <w:r w:rsidRPr="00B01A2B">
        <w:rPr>
          <w:rFonts w:asciiTheme="minorHAnsi" w:hAnsiTheme="minorHAnsi" w:cstheme="minorHAnsi"/>
          <w:sz w:val="22"/>
          <w:szCs w:val="22"/>
        </w:rPr>
        <w:t xml:space="preserve"> </w:t>
      </w:r>
    </w:p>
    <w:p w14:paraId="7C3CFBFD" w14:textId="77777777" w:rsidR="006B54B4" w:rsidRDefault="009E4FF6" w:rsidP="00CD12AC">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Maintain an awareness and understanding of the various drugs and schedul</w:t>
      </w:r>
      <w:r w:rsidR="006B54B4">
        <w:rPr>
          <w:rFonts w:asciiTheme="minorHAnsi" w:hAnsiTheme="minorHAnsi" w:cstheme="minorHAnsi"/>
          <w:sz w:val="22"/>
          <w:szCs w:val="22"/>
        </w:rPr>
        <w:t>es</w:t>
      </w:r>
      <w:r w:rsidRPr="00B01A2B">
        <w:rPr>
          <w:rFonts w:asciiTheme="minorHAnsi" w:hAnsiTheme="minorHAnsi" w:cstheme="minorHAnsi"/>
          <w:sz w:val="22"/>
          <w:szCs w:val="22"/>
        </w:rPr>
        <w:t xml:space="preserve"> of drug administration</w:t>
      </w:r>
      <w:r w:rsidR="00E53FD9" w:rsidRPr="00B01A2B">
        <w:rPr>
          <w:rFonts w:asciiTheme="minorHAnsi" w:hAnsiTheme="minorHAnsi" w:cstheme="minorHAnsi"/>
          <w:sz w:val="22"/>
          <w:szCs w:val="22"/>
        </w:rPr>
        <w:t xml:space="preserve">. </w:t>
      </w:r>
    </w:p>
    <w:p w14:paraId="071F31DD" w14:textId="4A9C05EE" w:rsidR="009E4FF6" w:rsidRPr="00B01A2B" w:rsidRDefault="009E4FF6" w:rsidP="00CD12AC">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Attend</w:t>
      </w:r>
      <w:r w:rsidR="00E53FD9" w:rsidRPr="00B01A2B">
        <w:rPr>
          <w:rFonts w:asciiTheme="minorHAnsi" w:hAnsiTheme="minorHAnsi" w:cstheme="minorHAnsi"/>
          <w:sz w:val="22"/>
          <w:szCs w:val="22"/>
        </w:rPr>
        <w:t xml:space="preserve"> </w:t>
      </w:r>
      <w:r w:rsidRPr="00B01A2B">
        <w:rPr>
          <w:rFonts w:asciiTheme="minorHAnsi" w:hAnsiTheme="minorHAnsi" w:cstheme="minorHAnsi"/>
          <w:sz w:val="22"/>
          <w:szCs w:val="22"/>
        </w:rPr>
        <w:t xml:space="preserve">continuing education meetings and read </w:t>
      </w:r>
      <w:r w:rsidR="009E509A" w:rsidRPr="00B01A2B">
        <w:rPr>
          <w:rFonts w:asciiTheme="minorHAnsi" w:hAnsiTheme="minorHAnsi" w:cstheme="minorHAnsi"/>
          <w:sz w:val="22"/>
          <w:szCs w:val="22"/>
        </w:rPr>
        <w:t xml:space="preserve">professional </w:t>
      </w:r>
      <w:r w:rsidRPr="00B01A2B">
        <w:rPr>
          <w:rFonts w:asciiTheme="minorHAnsi" w:hAnsiTheme="minorHAnsi" w:cstheme="minorHAnsi"/>
          <w:sz w:val="22"/>
          <w:szCs w:val="22"/>
        </w:rPr>
        <w:t xml:space="preserve">articles to remain current in </w:t>
      </w:r>
      <w:r w:rsidR="009E509A" w:rsidRPr="00B01A2B">
        <w:rPr>
          <w:rFonts w:asciiTheme="minorHAnsi" w:hAnsiTheme="minorHAnsi" w:cstheme="minorHAnsi"/>
          <w:sz w:val="22"/>
          <w:szCs w:val="22"/>
        </w:rPr>
        <w:t xml:space="preserve">the </w:t>
      </w:r>
      <w:r w:rsidRPr="00B01A2B">
        <w:rPr>
          <w:rFonts w:asciiTheme="minorHAnsi" w:hAnsiTheme="minorHAnsi" w:cstheme="minorHAnsi"/>
          <w:sz w:val="22"/>
          <w:szCs w:val="22"/>
        </w:rPr>
        <w:t xml:space="preserve">knowledge base. </w:t>
      </w:r>
    </w:p>
    <w:p w14:paraId="52C8B1CB" w14:textId="11FE4762" w:rsidR="009E4FF6" w:rsidRPr="00B01A2B" w:rsidRDefault="009E4FF6" w:rsidP="00CD12AC">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 xml:space="preserve">Maintain an awareness and understanding of communicable diseases and control methods. </w:t>
      </w:r>
    </w:p>
    <w:p w14:paraId="78598FA9" w14:textId="69C3EC2A" w:rsidR="009E4FF6" w:rsidRPr="00B01A2B" w:rsidRDefault="009E4FF6" w:rsidP="00CD12AC">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 xml:space="preserve">Maintain an awareness and understanding of the educational program requirements. </w:t>
      </w:r>
    </w:p>
    <w:p w14:paraId="749140FC" w14:textId="6644003B" w:rsidR="009E4FF6" w:rsidRPr="00B01A2B" w:rsidRDefault="009E4FF6" w:rsidP="00CD12AC">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 xml:space="preserve">Acquire and maintain continuing education </w:t>
      </w:r>
      <w:r w:rsidR="008D7F9B" w:rsidRPr="00B01A2B">
        <w:rPr>
          <w:rFonts w:asciiTheme="minorHAnsi" w:hAnsiTheme="minorHAnsi" w:cstheme="minorHAnsi"/>
          <w:sz w:val="22"/>
          <w:szCs w:val="22"/>
        </w:rPr>
        <w:t xml:space="preserve">requirements of the </w:t>
      </w:r>
      <w:r w:rsidRPr="00B01A2B">
        <w:rPr>
          <w:rFonts w:asciiTheme="minorHAnsi" w:hAnsiTheme="minorHAnsi" w:cstheme="minorHAnsi"/>
          <w:sz w:val="22"/>
          <w:szCs w:val="22"/>
        </w:rPr>
        <w:t xml:space="preserve">State to maintain license. </w:t>
      </w:r>
    </w:p>
    <w:p w14:paraId="0376F07F" w14:textId="6346349C" w:rsidR="009E4FF6" w:rsidRDefault="009E4FF6" w:rsidP="00CD12AC">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 xml:space="preserve">Read and interpret a variety of medical information </w:t>
      </w:r>
      <w:r w:rsidR="008D7F9B" w:rsidRPr="00B01A2B">
        <w:rPr>
          <w:rFonts w:asciiTheme="minorHAnsi" w:hAnsiTheme="minorHAnsi" w:cstheme="minorHAnsi"/>
          <w:sz w:val="22"/>
          <w:szCs w:val="22"/>
        </w:rPr>
        <w:t xml:space="preserve">to ensure </w:t>
      </w:r>
      <w:r w:rsidRPr="00B01A2B">
        <w:rPr>
          <w:rFonts w:asciiTheme="minorHAnsi" w:hAnsiTheme="minorHAnsi" w:cstheme="minorHAnsi"/>
          <w:sz w:val="22"/>
          <w:szCs w:val="22"/>
        </w:rPr>
        <w:t xml:space="preserve">accuracy and thoroughness. </w:t>
      </w:r>
    </w:p>
    <w:p w14:paraId="474F19E6" w14:textId="4748503C" w:rsidR="009700F2" w:rsidRDefault="009700F2" w:rsidP="00CD12AC">
      <w:pPr>
        <w:pStyle w:val="Default"/>
        <w:numPr>
          <w:ilvl w:val="0"/>
          <w:numId w:val="16"/>
        </w:numPr>
        <w:spacing w:after="23"/>
        <w:rPr>
          <w:rFonts w:asciiTheme="minorHAnsi" w:hAnsiTheme="minorHAnsi" w:cstheme="minorHAnsi"/>
          <w:sz w:val="22"/>
          <w:szCs w:val="22"/>
        </w:rPr>
      </w:pPr>
      <w:r>
        <w:rPr>
          <w:rFonts w:asciiTheme="minorHAnsi" w:hAnsiTheme="minorHAnsi" w:cstheme="minorHAnsi"/>
          <w:sz w:val="22"/>
          <w:szCs w:val="22"/>
        </w:rPr>
        <w:t>Assist with</w:t>
      </w:r>
      <w:r w:rsidR="005D4028">
        <w:rPr>
          <w:rFonts w:asciiTheme="minorHAnsi" w:hAnsiTheme="minorHAnsi" w:cstheme="minorHAnsi"/>
          <w:sz w:val="22"/>
          <w:szCs w:val="22"/>
        </w:rPr>
        <w:t xml:space="preserve"> Emergency Response duties, as assigned, which may include:</w:t>
      </w:r>
    </w:p>
    <w:p w14:paraId="773AEC80" w14:textId="2E3A5602" w:rsidR="00E65FE6" w:rsidRPr="00555FBF" w:rsidRDefault="00E65FE6" w:rsidP="00E65FE6">
      <w:pPr>
        <w:pStyle w:val="ListParagraph"/>
        <w:widowControl/>
        <w:numPr>
          <w:ilvl w:val="0"/>
          <w:numId w:val="18"/>
        </w:numPr>
        <w:autoSpaceDE/>
        <w:autoSpaceDN/>
        <w:rPr>
          <w:rFonts w:asciiTheme="minorHAnsi" w:hAnsiTheme="minorHAnsi" w:cstheme="minorHAnsi"/>
        </w:rPr>
      </w:pPr>
      <w:r>
        <w:rPr>
          <w:rFonts w:asciiTheme="minorHAnsi" w:hAnsiTheme="minorHAnsi" w:cstheme="minorHAnsi"/>
        </w:rPr>
        <w:t>P</w:t>
      </w:r>
      <w:r w:rsidRPr="00770BAB">
        <w:rPr>
          <w:rFonts w:asciiTheme="minorHAnsi" w:hAnsiTheme="minorHAnsi" w:cstheme="minorHAnsi"/>
        </w:rPr>
        <w:t>olicy development relating to terrorism, regional emergency response planning, and communicable, chronic, or environmentally induced disease outbreaks.</w:t>
      </w:r>
    </w:p>
    <w:p w14:paraId="2A8FF199" w14:textId="5CD2ACA7" w:rsidR="00E65FE6" w:rsidRPr="00555FBF" w:rsidRDefault="00E65FE6" w:rsidP="00E65FE6">
      <w:pPr>
        <w:pStyle w:val="ListParagraph"/>
        <w:widowControl/>
        <w:numPr>
          <w:ilvl w:val="0"/>
          <w:numId w:val="18"/>
        </w:numPr>
        <w:autoSpaceDE/>
        <w:autoSpaceDN/>
        <w:rPr>
          <w:rFonts w:asciiTheme="minorHAnsi" w:hAnsiTheme="minorHAnsi" w:cstheme="minorHAnsi"/>
        </w:rPr>
      </w:pPr>
      <w:r w:rsidRPr="00770BAB">
        <w:rPr>
          <w:rFonts w:asciiTheme="minorHAnsi" w:hAnsiTheme="minorHAnsi" w:cstheme="minorHAnsi"/>
        </w:rPr>
        <w:lastRenderedPageBreak/>
        <w:t>Initiate and maintain contacts and inter-agency coordination with state and local agencies and officials as well as community physicians, hospital, and clinic staffs and with regional health care providers, within the assigned region, concerning epidemiology and health emergency response capabilities including the High Alert Surveillance System (HASS) and ESSENCE.</w:t>
      </w:r>
    </w:p>
    <w:p w14:paraId="6F34413D" w14:textId="77777777" w:rsidR="00E65FE6" w:rsidRPr="005B2859" w:rsidRDefault="00E65FE6" w:rsidP="00E65FE6">
      <w:pPr>
        <w:pStyle w:val="ListParagraph"/>
        <w:widowControl/>
        <w:numPr>
          <w:ilvl w:val="0"/>
          <w:numId w:val="18"/>
        </w:numPr>
        <w:autoSpaceDE/>
        <w:autoSpaceDN/>
        <w:rPr>
          <w:rFonts w:asciiTheme="minorHAnsi" w:hAnsiTheme="minorHAnsi" w:cstheme="minorHAnsi"/>
        </w:rPr>
      </w:pPr>
      <w:r w:rsidRPr="005B2859">
        <w:rPr>
          <w:rFonts w:asciiTheme="minorHAnsi" w:hAnsiTheme="minorHAnsi" w:cstheme="minorHAnsi"/>
        </w:rPr>
        <w:t>Maintain Health Alert Network (HAN) and act as Coordinator for the health department.</w:t>
      </w:r>
    </w:p>
    <w:p w14:paraId="42B7A604" w14:textId="77777777" w:rsidR="00E65FE6" w:rsidRPr="00555FBF" w:rsidRDefault="00E65FE6" w:rsidP="00E65FE6">
      <w:pPr>
        <w:pStyle w:val="ListParagraph"/>
        <w:widowControl/>
        <w:numPr>
          <w:ilvl w:val="0"/>
          <w:numId w:val="18"/>
        </w:numPr>
        <w:autoSpaceDE/>
        <w:autoSpaceDN/>
        <w:rPr>
          <w:rFonts w:asciiTheme="minorHAnsi" w:hAnsiTheme="minorHAnsi" w:cstheme="minorHAnsi"/>
        </w:rPr>
      </w:pPr>
      <w:r w:rsidRPr="00770BAB">
        <w:rPr>
          <w:rFonts w:asciiTheme="minorHAnsi" w:hAnsiTheme="minorHAnsi" w:cstheme="minorHAnsi"/>
        </w:rPr>
        <w:t>Ensure health department participation and representation in regional judicial, bioterrorism and public health planning, implementation, training, and exercises.</w:t>
      </w:r>
    </w:p>
    <w:p w14:paraId="1A68ADD0" w14:textId="77777777" w:rsidR="00E65FE6" w:rsidRPr="00555FBF" w:rsidRDefault="00E65FE6" w:rsidP="00E65FE6">
      <w:pPr>
        <w:pStyle w:val="ListParagraph"/>
        <w:widowControl/>
        <w:numPr>
          <w:ilvl w:val="0"/>
          <w:numId w:val="18"/>
        </w:numPr>
        <w:autoSpaceDE/>
        <w:autoSpaceDN/>
        <w:rPr>
          <w:rFonts w:asciiTheme="minorHAnsi" w:hAnsiTheme="minorHAnsi" w:cstheme="minorHAnsi"/>
        </w:rPr>
      </w:pPr>
      <w:r w:rsidRPr="00770BAB">
        <w:rPr>
          <w:rFonts w:asciiTheme="minorHAnsi" w:hAnsiTheme="minorHAnsi" w:cstheme="minorHAnsi"/>
        </w:rPr>
        <w:t>Train and educate health care professionals, community partners, disease reporters and volunteers in their assigned areas for a bioterrorism or other regional health emergency response.</w:t>
      </w:r>
    </w:p>
    <w:p w14:paraId="3CE0CD8B" w14:textId="77777777" w:rsidR="00E65FE6" w:rsidRPr="00555FBF" w:rsidRDefault="00E65FE6" w:rsidP="00E65FE6">
      <w:pPr>
        <w:pStyle w:val="ListParagraph"/>
        <w:widowControl/>
        <w:numPr>
          <w:ilvl w:val="0"/>
          <w:numId w:val="18"/>
        </w:numPr>
        <w:autoSpaceDE/>
        <w:autoSpaceDN/>
        <w:rPr>
          <w:rFonts w:asciiTheme="minorHAnsi" w:hAnsiTheme="minorHAnsi" w:cstheme="minorHAnsi"/>
        </w:rPr>
      </w:pPr>
      <w:r w:rsidRPr="00770BAB">
        <w:rPr>
          <w:rFonts w:asciiTheme="minorHAnsi" w:hAnsiTheme="minorHAnsi" w:cstheme="minorHAnsi"/>
        </w:rPr>
        <w:t>Evaluate regional partner’s available services, supplies, capacity and needs; and maintain a listing of those regional statistics.</w:t>
      </w:r>
    </w:p>
    <w:p w14:paraId="173A2431" w14:textId="77777777" w:rsidR="00E65FE6" w:rsidRPr="00555FBF" w:rsidRDefault="00E65FE6" w:rsidP="00E65FE6">
      <w:pPr>
        <w:pStyle w:val="ListParagraph"/>
        <w:widowControl/>
        <w:numPr>
          <w:ilvl w:val="0"/>
          <w:numId w:val="18"/>
        </w:numPr>
        <w:autoSpaceDE/>
        <w:autoSpaceDN/>
        <w:rPr>
          <w:rFonts w:asciiTheme="minorHAnsi" w:hAnsiTheme="minorHAnsi" w:cstheme="minorHAnsi"/>
        </w:rPr>
      </w:pPr>
      <w:r w:rsidRPr="00A22646">
        <w:rPr>
          <w:rFonts w:asciiTheme="minorHAnsi" w:hAnsiTheme="minorHAnsi" w:cstheme="minorHAnsi"/>
        </w:rPr>
        <w:t>Stay</w:t>
      </w:r>
      <w:r w:rsidRPr="00770BAB">
        <w:rPr>
          <w:rFonts w:asciiTheme="minorHAnsi" w:hAnsiTheme="minorHAnsi" w:cstheme="minorHAnsi"/>
        </w:rPr>
        <w:t xml:space="preserve"> informed of current developments regarding terrorism, surveillance and attend training through conferences, seminars, meetings as </w:t>
      </w:r>
      <w:r w:rsidRPr="00A22646">
        <w:rPr>
          <w:rFonts w:asciiTheme="minorHAnsi" w:hAnsiTheme="minorHAnsi" w:cstheme="minorHAnsi"/>
        </w:rPr>
        <w:t>required within budget.</w:t>
      </w:r>
    </w:p>
    <w:p w14:paraId="2C8B2559" w14:textId="77777777" w:rsidR="00E65FE6" w:rsidRPr="00555FBF" w:rsidRDefault="00E65FE6" w:rsidP="00E65FE6">
      <w:pPr>
        <w:pStyle w:val="ListParagraph"/>
        <w:widowControl/>
        <w:numPr>
          <w:ilvl w:val="0"/>
          <w:numId w:val="18"/>
        </w:numPr>
        <w:autoSpaceDE/>
        <w:autoSpaceDN/>
        <w:rPr>
          <w:rFonts w:asciiTheme="minorHAnsi" w:hAnsiTheme="minorHAnsi" w:cstheme="minorHAnsi"/>
        </w:rPr>
      </w:pPr>
      <w:r w:rsidRPr="00770BAB">
        <w:rPr>
          <w:rFonts w:asciiTheme="minorHAnsi" w:hAnsiTheme="minorHAnsi" w:cstheme="minorHAnsi"/>
        </w:rPr>
        <w:t>Prepare and present both formal and informal report/presentations addressing terrorism, emergency response and other related topics.</w:t>
      </w:r>
    </w:p>
    <w:p w14:paraId="71248DFD" w14:textId="77777777" w:rsidR="00E65FE6" w:rsidRPr="00555FBF" w:rsidRDefault="00E65FE6" w:rsidP="00E65FE6">
      <w:pPr>
        <w:pStyle w:val="ListParagraph"/>
        <w:widowControl/>
        <w:numPr>
          <w:ilvl w:val="0"/>
          <w:numId w:val="18"/>
        </w:numPr>
        <w:autoSpaceDE/>
        <w:autoSpaceDN/>
        <w:rPr>
          <w:rFonts w:asciiTheme="minorHAnsi" w:hAnsiTheme="minorHAnsi" w:cstheme="minorHAnsi"/>
        </w:rPr>
      </w:pPr>
      <w:r w:rsidRPr="00770BAB">
        <w:rPr>
          <w:rFonts w:asciiTheme="minorHAnsi" w:hAnsiTheme="minorHAnsi" w:cstheme="minorHAnsi"/>
        </w:rPr>
        <w:t>Participate in a 24/7</w:t>
      </w:r>
      <w:r>
        <w:rPr>
          <w:rFonts w:asciiTheme="minorHAnsi" w:hAnsiTheme="minorHAnsi" w:cstheme="minorHAnsi"/>
        </w:rPr>
        <w:t xml:space="preserve"> </w:t>
      </w:r>
      <w:r w:rsidRPr="00770BAB">
        <w:rPr>
          <w:rFonts w:asciiTheme="minorHAnsi" w:hAnsiTheme="minorHAnsi" w:cstheme="minorHAnsi"/>
        </w:rPr>
        <w:t>response team for emergency response for the region assigned.</w:t>
      </w:r>
    </w:p>
    <w:p w14:paraId="226807C4" w14:textId="77777777" w:rsidR="00E65FE6" w:rsidRPr="00555FBF" w:rsidRDefault="00E65FE6" w:rsidP="00E65FE6">
      <w:pPr>
        <w:pStyle w:val="ListParagraph"/>
        <w:widowControl/>
        <w:numPr>
          <w:ilvl w:val="0"/>
          <w:numId w:val="18"/>
        </w:numPr>
        <w:autoSpaceDE/>
        <w:autoSpaceDN/>
        <w:rPr>
          <w:rFonts w:asciiTheme="minorHAnsi" w:hAnsiTheme="minorHAnsi" w:cstheme="minorHAnsi"/>
        </w:rPr>
      </w:pPr>
      <w:r w:rsidRPr="00770BAB">
        <w:rPr>
          <w:rFonts w:asciiTheme="minorHAnsi" w:hAnsiTheme="minorHAnsi" w:cstheme="minorHAnsi"/>
        </w:rPr>
        <w:t xml:space="preserve">Direct and coordinate emergency response planning and preparedness activities with </w:t>
      </w:r>
      <w:r w:rsidRPr="00FB1BF0">
        <w:rPr>
          <w:rFonts w:asciiTheme="minorHAnsi" w:hAnsiTheme="minorHAnsi" w:cstheme="minorHAnsi"/>
        </w:rPr>
        <w:t>Administrator</w:t>
      </w:r>
      <w:r w:rsidRPr="00770BAB">
        <w:rPr>
          <w:rFonts w:asciiTheme="minorHAnsi" w:hAnsiTheme="minorHAnsi" w:cstheme="minorHAnsi"/>
        </w:rPr>
        <w:t xml:space="preserve"> and other community partners.  Ensure planning updates </w:t>
      </w:r>
      <w:r>
        <w:rPr>
          <w:rFonts w:asciiTheme="minorHAnsi" w:hAnsiTheme="minorHAnsi" w:cstheme="minorHAnsi"/>
        </w:rPr>
        <w:t xml:space="preserve">are </w:t>
      </w:r>
      <w:r w:rsidRPr="00770BAB">
        <w:rPr>
          <w:rFonts w:asciiTheme="minorHAnsi" w:hAnsiTheme="minorHAnsi" w:cstheme="minorHAnsi"/>
        </w:rPr>
        <w:t>completed annually and HSEEP requirements</w:t>
      </w:r>
      <w:r>
        <w:rPr>
          <w:rFonts w:asciiTheme="minorHAnsi" w:hAnsiTheme="minorHAnsi" w:cstheme="minorHAnsi"/>
        </w:rPr>
        <w:t xml:space="preserve"> are</w:t>
      </w:r>
      <w:r w:rsidRPr="00770BAB">
        <w:rPr>
          <w:rFonts w:asciiTheme="minorHAnsi" w:hAnsiTheme="minorHAnsi" w:cstheme="minorHAnsi"/>
        </w:rPr>
        <w:t xml:space="preserve"> met for exercises and response activities.</w:t>
      </w:r>
    </w:p>
    <w:p w14:paraId="74E66F4A" w14:textId="2463A382" w:rsidR="005D4028" w:rsidRPr="002D6202" w:rsidRDefault="00E65FE6" w:rsidP="002D6202">
      <w:pPr>
        <w:pStyle w:val="ListParagraph"/>
        <w:widowControl/>
        <w:numPr>
          <w:ilvl w:val="0"/>
          <w:numId w:val="18"/>
        </w:numPr>
        <w:autoSpaceDE/>
        <w:autoSpaceDN/>
        <w:rPr>
          <w:rFonts w:asciiTheme="minorHAnsi" w:hAnsiTheme="minorHAnsi" w:cstheme="minorHAnsi"/>
        </w:rPr>
      </w:pPr>
      <w:r w:rsidRPr="00770BAB">
        <w:rPr>
          <w:rFonts w:asciiTheme="minorHAnsi" w:hAnsiTheme="minorHAnsi" w:cstheme="minorHAnsi"/>
        </w:rPr>
        <w:t>Coordinate</w:t>
      </w:r>
      <w:r w:rsidRPr="00A22646">
        <w:rPr>
          <w:rFonts w:asciiTheme="minorHAnsi" w:hAnsiTheme="minorHAnsi" w:cstheme="minorHAnsi"/>
        </w:rPr>
        <w:t xml:space="preserve"> </w:t>
      </w:r>
      <w:r w:rsidRPr="00770BAB">
        <w:rPr>
          <w:rFonts w:asciiTheme="minorHAnsi" w:hAnsiTheme="minorHAnsi" w:cstheme="minorHAnsi"/>
        </w:rPr>
        <w:t>training for health department staff according to emergency response training needs.</w:t>
      </w:r>
    </w:p>
    <w:p w14:paraId="374C107F" w14:textId="77777777" w:rsidR="00760534" w:rsidRPr="00B01A2B" w:rsidRDefault="00760534" w:rsidP="00760534">
      <w:pPr>
        <w:pStyle w:val="ListParagraph"/>
        <w:widowControl/>
        <w:numPr>
          <w:ilvl w:val="0"/>
          <w:numId w:val="16"/>
        </w:numPr>
        <w:autoSpaceDE/>
        <w:autoSpaceDN/>
        <w:jc w:val="both"/>
        <w:rPr>
          <w:rFonts w:asciiTheme="minorHAnsi" w:hAnsiTheme="minorHAnsi" w:cstheme="minorHAnsi"/>
        </w:rPr>
      </w:pPr>
      <w:r w:rsidRPr="00B01A2B">
        <w:rPr>
          <w:rFonts w:asciiTheme="minorHAnsi" w:hAnsiTheme="minorHAnsi" w:cstheme="minorHAnsi"/>
        </w:rPr>
        <w:t>Ability to work in a constant state of alertness and safe manner.</w:t>
      </w:r>
    </w:p>
    <w:p w14:paraId="3DF69201" w14:textId="569D665D" w:rsidR="00760534" w:rsidRPr="00B01A2B" w:rsidRDefault="00760534" w:rsidP="00115450">
      <w:pPr>
        <w:pStyle w:val="ListParagraph"/>
        <w:widowControl/>
        <w:numPr>
          <w:ilvl w:val="0"/>
          <w:numId w:val="16"/>
        </w:numPr>
        <w:autoSpaceDE/>
        <w:autoSpaceDN/>
        <w:jc w:val="both"/>
        <w:rPr>
          <w:rFonts w:asciiTheme="minorHAnsi" w:hAnsiTheme="minorHAnsi" w:cstheme="minorHAnsi"/>
        </w:rPr>
      </w:pPr>
      <w:r w:rsidRPr="00B01A2B">
        <w:rPr>
          <w:rFonts w:asciiTheme="minorHAnsi" w:hAnsiTheme="minorHAnsi" w:cstheme="minorHAnsi"/>
        </w:rPr>
        <w:t>Perform other duties as assigned.</w:t>
      </w:r>
    </w:p>
    <w:p w14:paraId="0619E9FC" w14:textId="77777777" w:rsidR="00760534" w:rsidRDefault="00760534" w:rsidP="00760534">
      <w:pPr>
        <w:pStyle w:val="Default"/>
        <w:rPr>
          <w:sz w:val="22"/>
          <w:szCs w:val="22"/>
        </w:rPr>
      </w:pPr>
    </w:p>
    <w:p w14:paraId="6943016A" w14:textId="6411B643" w:rsidR="00B54492" w:rsidRPr="00954A12" w:rsidRDefault="000B6E38" w:rsidP="000B6E38">
      <w:pPr>
        <w:pStyle w:val="Heading1"/>
        <w:spacing w:before="211" w:line="275" w:lineRule="exact"/>
        <w:ind w:left="0"/>
        <w:rPr>
          <w:rFonts w:asciiTheme="minorHAnsi" w:hAnsiTheme="minorHAnsi" w:cstheme="minorHAnsi"/>
          <w:sz w:val="22"/>
          <w:szCs w:val="22"/>
        </w:rPr>
      </w:pPr>
      <w:r w:rsidRPr="00954A12">
        <w:rPr>
          <w:rFonts w:asciiTheme="minorHAnsi" w:hAnsiTheme="minorHAnsi" w:cstheme="minorHAnsi"/>
          <w:sz w:val="22"/>
          <w:szCs w:val="22"/>
        </w:rPr>
        <w:t>KNOWLEDGE, SKILLS, AND ABILITIES</w:t>
      </w:r>
    </w:p>
    <w:p w14:paraId="2460160B" w14:textId="41388FAA" w:rsidR="00B54492" w:rsidRPr="00B01A2B" w:rsidRDefault="00721513" w:rsidP="00B01A2B">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 xml:space="preserve">Knowledge of types of </w:t>
      </w:r>
      <w:r w:rsidR="00673E8D" w:rsidRPr="00B01A2B">
        <w:rPr>
          <w:rFonts w:asciiTheme="minorHAnsi" w:hAnsiTheme="minorHAnsi" w:cstheme="minorHAnsi"/>
          <w:sz w:val="22"/>
          <w:szCs w:val="22"/>
        </w:rPr>
        <w:t>immunization</w:t>
      </w:r>
      <w:r w:rsidR="00577769">
        <w:rPr>
          <w:rFonts w:asciiTheme="minorHAnsi" w:hAnsiTheme="minorHAnsi" w:cstheme="minorHAnsi"/>
          <w:sz w:val="22"/>
          <w:szCs w:val="22"/>
        </w:rPr>
        <w:t xml:space="preserve"> and immunization</w:t>
      </w:r>
      <w:r w:rsidR="00673E8D" w:rsidRPr="00B01A2B">
        <w:rPr>
          <w:rFonts w:asciiTheme="minorHAnsi" w:hAnsiTheme="minorHAnsi" w:cstheme="minorHAnsi"/>
          <w:sz w:val="22"/>
          <w:szCs w:val="22"/>
        </w:rPr>
        <w:t xml:space="preserve"> schedules.  </w:t>
      </w:r>
    </w:p>
    <w:p w14:paraId="5477DC5F" w14:textId="32BD9909" w:rsidR="00673E8D" w:rsidRPr="00B01A2B" w:rsidRDefault="00673E8D" w:rsidP="00B01A2B">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Ability to safely administer immunizations</w:t>
      </w:r>
      <w:r w:rsidR="00391B56" w:rsidRPr="00B01A2B">
        <w:rPr>
          <w:rFonts w:asciiTheme="minorHAnsi" w:hAnsiTheme="minorHAnsi" w:cstheme="minorHAnsi"/>
          <w:sz w:val="22"/>
          <w:szCs w:val="22"/>
        </w:rPr>
        <w:t xml:space="preserve"> and display competency </w:t>
      </w:r>
      <w:r w:rsidR="00E362B6" w:rsidRPr="00B01A2B">
        <w:rPr>
          <w:rFonts w:asciiTheme="minorHAnsi" w:hAnsiTheme="minorHAnsi" w:cstheme="minorHAnsi"/>
          <w:sz w:val="22"/>
          <w:szCs w:val="22"/>
        </w:rPr>
        <w:t>as a</w:t>
      </w:r>
      <w:r w:rsidR="00391B56" w:rsidRPr="00B01A2B">
        <w:rPr>
          <w:rFonts w:asciiTheme="minorHAnsi" w:hAnsiTheme="minorHAnsi" w:cstheme="minorHAnsi"/>
          <w:sz w:val="22"/>
          <w:szCs w:val="22"/>
        </w:rPr>
        <w:t xml:space="preserve"> professional registered nurse.</w:t>
      </w:r>
    </w:p>
    <w:p w14:paraId="3814D353" w14:textId="17C0162C" w:rsidR="000337A0" w:rsidRPr="00B01A2B" w:rsidRDefault="00B12735" w:rsidP="00B01A2B">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 xml:space="preserve">Ability to </w:t>
      </w:r>
      <w:r w:rsidR="0056694B" w:rsidRPr="00B01A2B">
        <w:rPr>
          <w:rFonts w:asciiTheme="minorHAnsi" w:hAnsiTheme="minorHAnsi" w:cstheme="minorHAnsi"/>
          <w:sz w:val="22"/>
          <w:szCs w:val="22"/>
        </w:rPr>
        <w:t xml:space="preserve">effectively present information </w:t>
      </w:r>
      <w:r w:rsidR="007868A6" w:rsidRPr="00B01A2B">
        <w:rPr>
          <w:rFonts w:asciiTheme="minorHAnsi" w:hAnsiTheme="minorHAnsi" w:cstheme="minorHAnsi"/>
          <w:sz w:val="22"/>
          <w:szCs w:val="22"/>
        </w:rPr>
        <w:t>to others and conduct health and safety education in clinics and the community</w:t>
      </w:r>
      <w:r w:rsidR="00BB313C" w:rsidRPr="00B01A2B">
        <w:rPr>
          <w:rFonts w:asciiTheme="minorHAnsi" w:hAnsiTheme="minorHAnsi" w:cstheme="minorHAnsi"/>
          <w:sz w:val="22"/>
          <w:szCs w:val="22"/>
        </w:rPr>
        <w:t>.</w:t>
      </w:r>
    </w:p>
    <w:p w14:paraId="512E9B25" w14:textId="616248F4" w:rsidR="00091BAB" w:rsidRPr="00B01A2B" w:rsidRDefault="00091BAB" w:rsidP="00B01A2B">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 xml:space="preserve">Ability to travel </w:t>
      </w:r>
      <w:r w:rsidR="00503A81" w:rsidRPr="00B01A2B">
        <w:rPr>
          <w:rFonts w:asciiTheme="minorHAnsi" w:hAnsiTheme="minorHAnsi" w:cstheme="minorHAnsi"/>
          <w:sz w:val="22"/>
          <w:szCs w:val="22"/>
        </w:rPr>
        <w:t xml:space="preserve">regularly </w:t>
      </w:r>
      <w:r w:rsidRPr="00B01A2B">
        <w:rPr>
          <w:rFonts w:asciiTheme="minorHAnsi" w:hAnsiTheme="minorHAnsi" w:cstheme="minorHAnsi"/>
          <w:sz w:val="22"/>
          <w:szCs w:val="22"/>
        </w:rPr>
        <w:t xml:space="preserve">in southwest </w:t>
      </w:r>
      <w:r w:rsidR="00161B9E" w:rsidRPr="00B01A2B">
        <w:rPr>
          <w:rFonts w:asciiTheme="minorHAnsi" w:hAnsiTheme="minorHAnsi" w:cstheme="minorHAnsi"/>
          <w:sz w:val="22"/>
          <w:szCs w:val="22"/>
        </w:rPr>
        <w:t>Missouri and</w:t>
      </w:r>
      <w:r w:rsidR="00503A81" w:rsidRPr="00B01A2B">
        <w:rPr>
          <w:rFonts w:asciiTheme="minorHAnsi" w:hAnsiTheme="minorHAnsi" w:cstheme="minorHAnsi"/>
          <w:sz w:val="22"/>
          <w:szCs w:val="22"/>
        </w:rPr>
        <w:t xml:space="preserve"> attend training outside of the region as required.</w:t>
      </w:r>
    </w:p>
    <w:p w14:paraId="273C9269" w14:textId="3FA1A8CF" w:rsidR="00E362B6" w:rsidRPr="00B01A2B" w:rsidRDefault="00E362B6" w:rsidP="00B01A2B">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Knowledge of State required databases</w:t>
      </w:r>
      <w:r w:rsidR="00CD12AC" w:rsidRPr="00B01A2B">
        <w:rPr>
          <w:rFonts w:asciiTheme="minorHAnsi" w:hAnsiTheme="minorHAnsi" w:cstheme="minorHAnsi"/>
          <w:sz w:val="22"/>
          <w:szCs w:val="22"/>
        </w:rPr>
        <w:t xml:space="preserve"> for immunizations and health services. </w:t>
      </w:r>
    </w:p>
    <w:p w14:paraId="4853C91B" w14:textId="30A1EA32" w:rsidR="00E10543" w:rsidRPr="00B01A2B" w:rsidRDefault="00BB313C" w:rsidP="00B01A2B">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Ability to multi-task, prioritize, and de</w:t>
      </w:r>
      <w:r w:rsidR="00C13E4C" w:rsidRPr="00B01A2B">
        <w:rPr>
          <w:rFonts w:asciiTheme="minorHAnsi" w:hAnsiTheme="minorHAnsi" w:cstheme="minorHAnsi"/>
          <w:sz w:val="22"/>
          <w:szCs w:val="22"/>
        </w:rPr>
        <w:t>monstrate a</w:t>
      </w:r>
      <w:r w:rsidR="00B452FA" w:rsidRPr="00B01A2B">
        <w:rPr>
          <w:rFonts w:asciiTheme="minorHAnsi" w:hAnsiTheme="minorHAnsi" w:cstheme="minorHAnsi"/>
          <w:sz w:val="22"/>
          <w:szCs w:val="22"/>
        </w:rPr>
        <w:t>daptability in a rapidly changing environment</w:t>
      </w:r>
      <w:r w:rsidRPr="00B01A2B">
        <w:rPr>
          <w:rFonts w:asciiTheme="minorHAnsi" w:hAnsiTheme="minorHAnsi" w:cstheme="minorHAnsi"/>
          <w:sz w:val="22"/>
          <w:szCs w:val="22"/>
        </w:rPr>
        <w:t>.</w:t>
      </w:r>
    </w:p>
    <w:p w14:paraId="6FA4A512" w14:textId="2868C731" w:rsidR="00C52793" w:rsidRPr="00B01A2B" w:rsidRDefault="00C52793" w:rsidP="00B01A2B">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 xml:space="preserve">Ability to work with a diverse group of people </w:t>
      </w:r>
      <w:r w:rsidR="005211CD" w:rsidRPr="00B01A2B">
        <w:rPr>
          <w:rFonts w:asciiTheme="minorHAnsi" w:hAnsiTheme="minorHAnsi" w:cstheme="minorHAnsi"/>
          <w:sz w:val="22"/>
          <w:szCs w:val="22"/>
        </w:rPr>
        <w:t xml:space="preserve">in a team environment </w:t>
      </w:r>
      <w:r w:rsidRPr="00B01A2B">
        <w:rPr>
          <w:rFonts w:asciiTheme="minorHAnsi" w:hAnsiTheme="minorHAnsi" w:cstheme="minorHAnsi"/>
          <w:sz w:val="22"/>
          <w:szCs w:val="22"/>
        </w:rPr>
        <w:t>and demonstrate a consistent professional demeanor.</w:t>
      </w:r>
    </w:p>
    <w:p w14:paraId="1A5D93C9" w14:textId="77777777" w:rsidR="00C52793" w:rsidRPr="00B01A2B" w:rsidRDefault="00C52793" w:rsidP="00B01A2B">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High attention to detail, strong organizational skills, and excellent time management skills.</w:t>
      </w:r>
    </w:p>
    <w:p w14:paraId="12FB3D65" w14:textId="77777777" w:rsidR="00C52793" w:rsidRPr="00B01A2B" w:rsidRDefault="00C52793" w:rsidP="00B01A2B">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Excellent verbal and written communications skills; strong interpersonal skills.</w:t>
      </w:r>
    </w:p>
    <w:p w14:paraId="1A72E092" w14:textId="2BC998B5" w:rsidR="00C3704D" w:rsidRPr="00B01A2B" w:rsidRDefault="00C52793" w:rsidP="00B01A2B">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Ability to work independently and exercise sound judgment.</w:t>
      </w:r>
    </w:p>
    <w:p w14:paraId="593B1293" w14:textId="272D47E0" w:rsidR="005348BC" w:rsidRDefault="00C12415" w:rsidP="00B01A2B">
      <w:pPr>
        <w:pStyle w:val="Default"/>
        <w:numPr>
          <w:ilvl w:val="0"/>
          <w:numId w:val="16"/>
        </w:numPr>
        <w:spacing w:after="23"/>
        <w:rPr>
          <w:rFonts w:asciiTheme="minorHAnsi" w:hAnsiTheme="minorHAnsi" w:cstheme="minorHAnsi"/>
          <w:sz w:val="22"/>
          <w:szCs w:val="22"/>
        </w:rPr>
      </w:pPr>
      <w:r w:rsidRPr="00B01A2B">
        <w:rPr>
          <w:rFonts w:asciiTheme="minorHAnsi" w:hAnsiTheme="minorHAnsi" w:cstheme="minorHAnsi"/>
          <w:sz w:val="22"/>
          <w:szCs w:val="22"/>
        </w:rPr>
        <w:t>Knowledge of Microsoft Office Suite including Outlook, Word, Excel and PowerPoint.</w:t>
      </w:r>
    </w:p>
    <w:p w14:paraId="3BBC86ED" w14:textId="77777777" w:rsidR="00BE716E" w:rsidRDefault="00BE716E" w:rsidP="00A1400C">
      <w:pPr>
        <w:pStyle w:val="Default"/>
        <w:spacing w:after="23"/>
        <w:rPr>
          <w:rFonts w:asciiTheme="minorHAnsi" w:hAnsiTheme="minorHAnsi" w:cstheme="minorHAnsi"/>
          <w:sz w:val="22"/>
          <w:szCs w:val="22"/>
        </w:rPr>
      </w:pPr>
    </w:p>
    <w:p w14:paraId="07B52F35" w14:textId="77777777" w:rsidR="00A1400C" w:rsidRPr="00B01A2B" w:rsidRDefault="00A1400C" w:rsidP="00A1400C">
      <w:pPr>
        <w:pStyle w:val="Default"/>
        <w:spacing w:after="23"/>
        <w:rPr>
          <w:rFonts w:asciiTheme="minorHAnsi" w:hAnsiTheme="minorHAnsi" w:cstheme="minorHAnsi"/>
          <w:sz w:val="22"/>
          <w:szCs w:val="22"/>
        </w:rPr>
      </w:pPr>
    </w:p>
    <w:p w14:paraId="782DF3A8" w14:textId="632F2F90" w:rsidR="009E463D" w:rsidRPr="00954A12" w:rsidRDefault="009E463D" w:rsidP="00865986">
      <w:pPr>
        <w:rPr>
          <w:rFonts w:asciiTheme="minorHAnsi" w:hAnsiTheme="minorHAnsi" w:cstheme="minorHAnsi"/>
          <w:b/>
        </w:rPr>
      </w:pPr>
      <w:r w:rsidRPr="00954A12">
        <w:rPr>
          <w:rFonts w:asciiTheme="minorHAnsi" w:hAnsiTheme="minorHAnsi" w:cstheme="minorHAnsi"/>
          <w:b/>
        </w:rPr>
        <w:t xml:space="preserve">ORGANIZATIONAL CORE COMPETENCIES </w:t>
      </w:r>
    </w:p>
    <w:p w14:paraId="0FC23210" w14:textId="2807507A" w:rsidR="007520A4" w:rsidRPr="00954A12" w:rsidRDefault="007520A4" w:rsidP="007520A4">
      <w:pPr>
        <w:rPr>
          <w:rFonts w:asciiTheme="minorHAnsi" w:hAnsiTheme="minorHAnsi" w:cstheme="minorHAnsi"/>
          <w:sz w:val="18"/>
          <w:szCs w:val="18"/>
        </w:rPr>
      </w:pPr>
    </w:p>
    <w:p w14:paraId="16D4D0BC" w14:textId="6A19DB0C" w:rsidR="007520A4" w:rsidRPr="00954A12" w:rsidRDefault="009E463D" w:rsidP="007520A4">
      <w:pPr>
        <w:spacing w:after="160"/>
        <w:ind w:left="101"/>
        <w:rPr>
          <w:rFonts w:asciiTheme="minorHAnsi" w:hAnsiTheme="minorHAnsi" w:cstheme="minorHAnsi"/>
        </w:rPr>
      </w:pPr>
      <w:r w:rsidRPr="00954A12">
        <w:rPr>
          <w:rFonts w:asciiTheme="minorHAnsi" w:hAnsiTheme="minorHAnsi" w:cstheme="minorHAnsi"/>
        </w:rPr>
        <w:t>C</w:t>
      </w:r>
      <w:r w:rsidR="00632037" w:rsidRPr="00954A12">
        <w:rPr>
          <w:rFonts w:asciiTheme="minorHAnsi" w:hAnsiTheme="minorHAnsi" w:cstheme="minorHAnsi"/>
        </w:rPr>
        <w:t>lient</w:t>
      </w:r>
      <w:r w:rsidRPr="00954A12">
        <w:rPr>
          <w:rFonts w:asciiTheme="minorHAnsi" w:hAnsiTheme="minorHAnsi" w:cstheme="minorHAnsi"/>
        </w:rPr>
        <w:t xml:space="preserve"> Focus</w:t>
      </w:r>
      <w:r w:rsidR="00865986" w:rsidRPr="00954A12">
        <w:rPr>
          <w:rFonts w:asciiTheme="minorHAnsi" w:hAnsiTheme="minorHAnsi" w:cstheme="minorHAnsi"/>
        </w:rPr>
        <w:t xml:space="preserve"> - </w:t>
      </w:r>
      <w:r w:rsidRPr="00954A12">
        <w:rPr>
          <w:rFonts w:asciiTheme="minorHAnsi" w:hAnsiTheme="minorHAnsi" w:cstheme="minorHAnsi"/>
          <w:i/>
          <w:iCs/>
        </w:rPr>
        <w:t>Ensuring that the c</w:t>
      </w:r>
      <w:r w:rsidR="00632037" w:rsidRPr="00954A12">
        <w:rPr>
          <w:rFonts w:asciiTheme="minorHAnsi" w:hAnsiTheme="minorHAnsi" w:cstheme="minorHAnsi"/>
          <w:i/>
          <w:iCs/>
        </w:rPr>
        <w:t>lient</w:t>
      </w:r>
      <w:r w:rsidRPr="00954A12">
        <w:rPr>
          <w:rFonts w:asciiTheme="minorHAnsi" w:hAnsiTheme="minorHAnsi" w:cstheme="minorHAnsi"/>
          <w:i/>
          <w:iCs/>
        </w:rPr>
        <w:t xml:space="preserve"> perspective is a driving force behind business decisions and activities; crafting and implementing service practices that meet c</w:t>
      </w:r>
      <w:r w:rsidR="00632037" w:rsidRPr="00954A12">
        <w:rPr>
          <w:rFonts w:asciiTheme="minorHAnsi" w:hAnsiTheme="minorHAnsi" w:cstheme="minorHAnsi"/>
          <w:i/>
          <w:iCs/>
        </w:rPr>
        <w:t>lien</w:t>
      </w:r>
      <w:r w:rsidRPr="00954A12">
        <w:rPr>
          <w:rFonts w:asciiTheme="minorHAnsi" w:hAnsiTheme="minorHAnsi" w:cstheme="minorHAnsi"/>
          <w:i/>
          <w:iCs/>
        </w:rPr>
        <w:t xml:space="preserve">ts’ and own organization’s </w:t>
      </w:r>
      <w:r w:rsidRPr="00954A12">
        <w:rPr>
          <w:rFonts w:asciiTheme="minorHAnsi" w:hAnsiTheme="minorHAnsi" w:cstheme="minorHAnsi"/>
        </w:rPr>
        <w:t>needs.</w:t>
      </w:r>
    </w:p>
    <w:p w14:paraId="636E442F" w14:textId="3251CABC" w:rsidR="00A1400C" w:rsidRPr="00210B0E" w:rsidRDefault="009E463D" w:rsidP="00D547AC">
      <w:pPr>
        <w:spacing w:after="160"/>
        <w:ind w:left="101"/>
        <w:rPr>
          <w:rFonts w:asciiTheme="minorHAnsi" w:hAnsiTheme="minorHAnsi" w:cstheme="minorHAnsi"/>
          <w:i/>
          <w:iCs/>
        </w:rPr>
      </w:pPr>
      <w:r w:rsidRPr="00954A12">
        <w:rPr>
          <w:rFonts w:asciiTheme="minorHAnsi" w:hAnsiTheme="minorHAnsi" w:cstheme="minorHAnsi"/>
        </w:rPr>
        <w:lastRenderedPageBreak/>
        <w:t>Contributing to Team Success</w:t>
      </w:r>
      <w:r w:rsidR="00E54899" w:rsidRPr="00954A12">
        <w:rPr>
          <w:rFonts w:asciiTheme="minorHAnsi" w:hAnsiTheme="minorHAnsi" w:cstheme="minorHAnsi"/>
        </w:rPr>
        <w:t xml:space="preserve"> -</w:t>
      </w:r>
      <w:r w:rsidRPr="00954A12">
        <w:rPr>
          <w:rFonts w:asciiTheme="minorHAnsi" w:hAnsiTheme="minorHAnsi" w:cstheme="minorHAnsi"/>
        </w:rPr>
        <w:t xml:space="preserve"> </w:t>
      </w:r>
      <w:r w:rsidRPr="00210B0E">
        <w:rPr>
          <w:rFonts w:asciiTheme="minorHAnsi" w:hAnsiTheme="minorHAnsi" w:cstheme="minorHAnsi"/>
          <w:i/>
          <w:iCs/>
        </w:rPr>
        <w:t xml:space="preserve">Actively participating as a member of a team to move the team toward the completion of goals. </w:t>
      </w:r>
    </w:p>
    <w:p w14:paraId="35E1B141" w14:textId="525CEE5D" w:rsidR="0095516D" w:rsidRDefault="009E463D" w:rsidP="0095516D">
      <w:pPr>
        <w:rPr>
          <w:rFonts w:asciiTheme="minorHAnsi" w:hAnsiTheme="minorHAnsi" w:cstheme="minorHAnsi"/>
          <w:b/>
        </w:rPr>
      </w:pPr>
      <w:r w:rsidRPr="00954A12">
        <w:rPr>
          <w:rFonts w:asciiTheme="minorHAnsi" w:hAnsiTheme="minorHAnsi" w:cstheme="minorHAnsi"/>
          <w:b/>
        </w:rPr>
        <w:t>JOB SPECIFIC CORE COMPETENCIES</w:t>
      </w:r>
    </w:p>
    <w:p w14:paraId="49764B5C" w14:textId="77777777" w:rsidR="00D547AC" w:rsidRPr="0095516D" w:rsidRDefault="00D547AC" w:rsidP="0095516D">
      <w:pPr>
        <w:rPr>
          <w:rFonts w:asciiTheme="minorHAnsi" w:hAnsiTheme="minorHAnsi" w:cstheme="minorHAnsi"/>
          <w:b/>
        </w:rPr>
      </w:pPr>
    </w:p>
    <w:p w14:paraId="4C184B79" w14:textId="030F6527" w:rsidR="00BB2021" w:rsidRPr="0095516D" w:rsidRDefault="00BB2021" w:rsidP="0095516D">
      <w:pPr>
        <w:spacing w:after="160"/>
        <w:ind w:left="101"/>
        <w:rPr>
          <w:rFonts w:asciiTheme="minorHAnsi" w:hAnsiTheme="minorHAnsi" w:cstheme="minorHAnsi"/>
        </w:rPr>
      </w:pPr>
      <w:r w:rsidRPr="0095516D">
        <w:rPr>
          <w:rFonts w:asciiTheme="minorHAnsi" w:hAnsiTheme="minorHAnsi" w:cstheme="minorHAnsi"/>
        </w:rPr>
        <w:t>Care Management</w:t>
      </w:r>
      <w:r w:rsidR="0095516D">
        <w:rPr>
          <w:rFonts w:asciiTheme="minorHAnsi" w:hAnsiTheme="minorHAnsi" w:cstheme="minorHAnsi"/>
        </w:rPr>
        <w:t xml:space="preserve"> -</w:t>
      </w:r>
      <w:r w:rsidRPr="0095516D">
        <w:rPr>
          <w:rFonts w:asciiTheme="minorHAnsi" w:hAnsiTheme="minorHAnsi" w:cstheme="minorHAnsi"/>
        </w:rPr>
        <w:t xml:space="preserve"> </w:t>
      </w:r>
      <w:hyperlink w:anchor="TOC" w:history="1"/>
      <w:r w:rsidRPr="0095516D">
        <w:rPr>
          <w:rFonts w:asciiTheme="minorHAnsi" w:hAnsiTheme="minorHAnsi" w:cstheme="minorHAnsi"/>
          <w:i/>
          <w:iCs/>
        </w:rPr>
        <w:t>Having the knowledge and skills to secure relevant patient care data and identify key issues and relationships in the management of patient care; understanding the relationships among assessments, interventions, and patient responses; skilled in documentation of assessments and adjusting physical and cognitive prescriptions as needed.</w:t>
      </w:r>
    </w:p>
    <w:p w14:paraId="549DB7A1" w14:textId="39458754" w:rsidR="0095516D" w:rsidRPr="0095516D" w:rsidRDefault="002B032D" w:rsidP="0095516D">
      <w:pPr>
        <w:spacing w:after="160"/>
        <w:ind w:left="101"/>
        <w:rPr>
          <w:rFonts w:asciiTheme="minorHAnsi" w:hAnsiTheme="minorHAnsi" w:cstheme="minorHAnsi"/>
        </w:rPr>
      </w:pPr>
      <w:r w:rsidRPr="0095516D">
        <w:rPr>
          <w:rFonts w:asciiTheme="minorHAnsi" w:hAnsiTheme="minorHAnsi" w:cstheme="minorHAnsi"/>
        </w:rPr>
        <w:t>Client Education/Health Promotion</w:t>
      </w:r>
      <w:r w:rsidR="0095516D">
        <w:rPr>
          <w:rFonts w:asciiTheme="minorHAnsi" w:hAnsiTheme="minorHAnsi" w:cstheme="minorHAnsi"/>
        </w:rPr>
        <w:t xml:space="preserve"> -</w:t>
      </w:r>
      <w:r w:rsidRPr="0095516D">
        <w:rPr>
          <w:rFonts w:asciiTheme="minorHAnsi" w:hAnsiTheme="minorHAnsi" w:cstheme="minorHAnsi"/>
        </w:rPr>
        <w:t xml:space="preserve"> </w:t>
      </w:r>
      <w:hyperlink w:anchor="TOC" w:history="1"/>
      <w:r w:rsidRPr="0095516D">
        <w:rPr>
          <w:rFonts w:asciiTheme="minorHAnsi" w:hAnsiTheme="minorHAnsi" w:cstheme="minorHAnsi"/>
          <w:i/>
          <w:iCs/>
        </w:rPr>
        <w:t>Supporting, explaining, and instructing client and client’s family (significant other, caregiver, etc.) in understanding the clinical procedures and equipment used to facilitate optimum health status; promoting the lifestyle changes required of the client and the client’s family to achieve optimum health status.</w:t>
      </w:r>
    </w:p>
    <w:p w14:paraId="34B1ACA1" w14:textId="53D57773" w:rsidR="001B21CF" w:rsidRPr="0095516D" w:rsidRDefault="00D14623" w:rsidP="0095516D">
      <w:pPr>
        <w:spacing w:after="160"/>
        <w:ind w:left="101"/>
        <w:rPr>
          <w:rFonts w:asciiTheme="minorHAnsi" w:hAnsiTheme="minorHAnsi" w:cstheme="minorHAnsi"/>
        </w:rPr>
      </w:pPr>
      <w:r w:rsidRPr="0095516D">
        <w:rPr>
          <w:rFonts w:asciiTheme="minorHAnsi" w:hAnsiTheme="minorHAnsi" w:cstheme="minorHAnsi"/>
        </w:rPr>
        <w:t>Client Relations</w:t>
      </w:r>
      <w:r w:rsidR="00865986" w:rsidRPr="0095516D">
        <w:rPr>
          <w:rFonts w:asciiTheme="minorHAnsi" w:hAnsiTheme="minorHAnsi" w:cstheme="minorHAnsi"/>
        </w:rPr>
        <w:t xml:space="preserve"> -</w:t>
      </w:r>
      <w:r w:rsidR="00E54899" w:rsidRPr="0095516D">
        <w:rPr>
          <w:rFonts w:asciiTheme="minorHAnsi" w:hAnsiTheme="minorHAnsi" w:cstheme="minorHAnsi"/>
        </w:rPr>
        <w:t xml:space="preserve"> </w:t>
      </w:r>
      <w:r w:rsidRPr="0095516D">
        <w:rPr>
          <w:rFonts w:asciiTheme="minorHAnsi" w:hAnsiTheme="minorHAnsi" w:cstheme="minorHAnsi"/>
          <w:i/>
          <w:iCs/>
        </w:rPr>
        <w:t>Meeting client and client family needs; taking responsibility for a client’s safety, satisfaction, and clinical outcomes; using appropriate interpersonal techniques to resolve difficult client situations and regain client confidence.</w:t>
      </w:r>
    </w:p>
    <w:p w14:paraId="1A547902" w14:textId="105CAE94" w:rsidR="00A1400C" w:rsidRPr="00210B0E" w:rsidRDefault="0095516D" w:rsidP="00A1400C">
      <w:pPr>
        <w:spacing w:after="160"/>
        <w:ind w:left="101"/>
        <w:rPr>
          <w:rFonts w:asciiTheme="minorHAnsi" w:hAnsiTheme="minorHAnsi" w:cstheme="minorHAnsi"/>
          <w:i/>
          <w:iCs/>
        </w:rPr>
      </w:pPr>
      <w:r w:rsidRPr="0095516D">
        <w:rPr>
          <w:rFonts w:asciiTheme="minorHAnsi" w:hAnsiTheme="minorHAnsi" w:cstheme="minorHAnsi"/>
        </w:rPr>
        <w:t>Quality Orientation</w:t>
      </w:r>
      <w:r>
        <w:rPr>
          <w:rFonts w:asciiTheme="minorHAnsi" w:hAnsiTheme="minorHAnsi" w:cstheme="minorHAnsi"/>
        </w:rPr>
        <w:t xml:space="preserve"> - </w:t>
      </w:r>
      <w:r w:rsidRPr="0095516D">
        <w:rPr>
          <w:rFonts w:asciiTheme="minorHAnsi" w:hAnsiTheme="minorHAnsi" w:cstheme="minorHAnsi"/>
          <w:i/>
          <w:iCs/>
        </w:rPr>
        <w:t>Accomplishing tasks by considering all areas involved, no matter how small; showing concern for all aspects of the job; accurately checking processes and tasks; being watchful over a period of time.</w:t>
      </w:r>
    </w:p>
    <w:p w14:paraId="3211CBC1" w14:textId="66E0D75F" w:rsidR="00D137FC" w:rsidRPr="003E0815" w:rsidRDefault="000B6E38" w:rsidP="003E0815">
      <w:pPr>
        <w:pStyle w:val="Heading1"/>
        <w:ind w:left="0"/>
        <w:rPr>
          <w:rFonts w:asciiTheme="minorHAnsi" w:hAnsiTheme="minorHAnsi" w:cstheme="minorHAnsi"/>
          <w:sz w:val="22"/>
          <w:szCs w:val="22"/>
        </w:rPr>
      </w:pPr>
      <w:r w:rsidRPr="009D7BDA">
        <w:rPr>
          <w:rFonts w:asciiTheme="minorHAnsi" w:hAnsiTheme="minorHAnsi" w:cstheme="minorHAnsi"/>
          <w:sz w:val="22"/>
          <w:szCs w:val="22"/>
          <w:highlight w:val="lightGray"/>
        </w:rPr>
        <w:t>EDUCATION, TRAINING</w:t>
      </w:r>
      <w:r w:rsidRPr="00660B24">
        <w:rPr>
          <w:rFonts w:asciiTheme="minorHAnsi" w:hAnsiTheme="minorHAnsi" w:cstheme="minorHAnsi"/>
          <w:sz w:val="22"/>
          <w:szCs w:val="22"/>
          <w:highlight w:val="lightGray"/>
        </w:rPr>
        <w:t xml:space="preserve"> AND EXPERIENCE REQUIREMENTS</w:t>
      </w:r>
    </w:p>
    <w:p w14:paraId="640F9264" w14:textId="1BAE5742" w:rsidR="004875E0" w:rsidRPr="00581787" w:rsidRDefault="0086585F" w:rsidP="00581787">
      <w:pPr>
        <w:pStyle w:val="Default"/>
        <w:numPr>
          <w:ilvl w:val="0"/>
          <w:numId w:val="16"/>
        </w:numPr>
        <w:spacing w:after="23"/>
        <w:rPr>
          <w:rFonts w:asciiTheme="minorHAnsi" w:hAnsiTheme="minorHAnsi" w:cstheme="minorHAnsi"/>
          <w:sz w:val="22"/>
          <w:szCs w:val="22"/>
        </w:rPr>
      </w:pPr>
      <w:r w:rsidRPr="00581787">
        <w:rPr>
          <w:rFonts w:asciiTheme="minorHAnsi" w:hAnsiTheme="minorHAnsi" w:cstheme="minorHAnsi"/>
          <w:sz w:val="22"/>
          <w:szCs w:val="22"/>
        </w:rPr>
        <w:t>Registered Nurse</w:t>
      </w:r>
      <w:r w:rsidR="00CB2BF9" w:rsidRPr="00581787">
        <w:rPr>
          <w:rFonts w:asciiTheme="minorHAnsi" w:hAnsiTheme="minorHAnsi" w:cstheme="minorHAnsi"/>
          <w:sz w:val="22"/>
          <w:szCs w:val="22"/>
        </w:rPr>
        <w:t>, current on all state licensure requirements.</w:t>
      </w:r>
    </w:p>
    <w:p w14:paraId="2A3BC266" w14:textId="3BA79AB8" w:rsidR="00CB2BF9" w:rsidRPr="00581787" w:rsidRDefault="00CB2BF9" w:rsidP="00581787">
      <w:pPr>
        <w:pStyle w:val="Default"/>
        <w:numPr>
          <w:ilvl w:val="0"/>
          <w:numId w:val="16"/>
        </w:numPr>
        <w:spacing w:after="23"/>
        <w:rPr>
          <w:rFonts w:asciiTheme="minorHAnsi" w:hAnsiTheme="minorHAnsi" w:cstheme="minorHAnsi"/>
          <w:sz w:val="22"/>
          <w:szCs w:val="22"/>
        </w:rPr>
      </w:pPr>
      <w:r w:rsidRPr="00581787">
        <w:rPr>
          <w:rFonts w:asciiTheme="minorHAnsi" w:hAnsiTheme="minorHAnsi" w:cstheme="minorHAnsi"/>
          <w:sz w:val="22"/>
          <w:szCs w:val="22"/>
        </w:rPr>
        <w:t>Minimum of one year of</w:t>
      </w:r>
      <w:r w:rsidR="00660B24">
        <w:rPr>
          <w:rFonts w:asciiTheme="minorHAnsi" w:hAnsiTheme="minorHAnsi" w:cstheme="minorHAnsi"/>
          <w:sz w:val="22"/>
          <w:szCs w:val="22"/>
        </w:rPr>
        <w:t xml:space="preserve"> community health</w:t>
      </w:r>
      <w:r w:rsidRPr="00581787">
        <w:rPr>
          <w:rFonts w:asciiTheme="minorHAnsi" w:hAnsiTheme="minorHAnsi" w:cstheme="minorHAnsi"/>
          <w:sz w:val="22"/>
          <w:szCs w:val="22"/>
        </w:rPr>
        <w:t xml:space="preserve"> experience is</w:t>
      </w:r>
      <w:r w:rsidR="00404A9F" w:rsidRPr="00581787">
        <w:rPr>
          <w:rFonts w:asciiTheme="minorHAnsi" w:hAnsiTheme="minorHAnsi" w:cstheme="minorHAnsi"/>
          <w:sz w:val="22"/>
          <w:szCs w:val="22"/>
        </w:rPr>
        <w:t xml:space="preserve"> preferred</w:t>
      </w:r>
      <w:r w:rsidR="00660B24">
        <w:rPr>
          <w:rFonts w:asciiTheme="minorHAnsi" w:hAnsiTheme="minorHAnsi" w:cstheme="minorHAnsi"/>
          <w:sz w:val="22"/>
          <w:szCs w:val="22"/>
        </w:rPr>
        <w:t>.</w:t>
      </w:r>
    </w:p>
    <w:p w14:paraId="765674AF" w14:textId="296A0462" w:rsidR="00495237" w:rsidRPr="00581787" w:rsidRDefault="00495237" w:rsidP="00581787">
      <w:pPr>
        <w:pStyle w:val="Default"/>
        <w:numPr>
          <w:ilvl w:val="0"/>
          <w:numId w:val="16"/>
        </w:numPr>
        <w:spacing w:after="23"/>
        <w:rPr>
          <w:rFonts w:asciiTheme="minorHAnsi" w:hAnsiTheme="minorHAnsi" w:cstheme="minorHAnsi"/>
          <w:sz w:val="22"/>
          <w:szCs w:val="22"/>
        </w:rPr>
      </w:pPr>
      <w:r w:rsidRPr="00581787">
        <w:rPr>
          <w:rFonts w:asciiTheme="minorHAnsi" w:hAnsiTheme="minorHAnsi" w:cstheme="minorHAnsi"/>
          <w:sz w:val="22"/>
          <w:szCs w:val="22"/>
        </w:rPr>
        <w:t>Certification to perform CPR is required.</w:t>
      </w:r>
    </w:p>
    <w:p w14:paraId="72275C42" w14:textId="0693BE65" w:rsidR="000B6E38" w:rsidRDefault="000B6E38" w:rsidP="00581787">
      <w:pPr>
        <w:pStyle w:val="Default"/>
        <w:numPr>
          <w:ilvl w:val="0"/>
          <w:numId w:val="16"/>
        </w:numPr>
        <w:spacing w:after="23"/>
        <w:rPr>
          <w:rFonts w:asciiTheme="minorHAnsi" w:hAnsiTheme="minorHAnsi" w:cstheme="minorHAnsi"/>
          <w:sz w:val="22"/>
          <w:szCs w:val="22"/>
        </w:rPr>
      </w:pPr>
      <w:r w:rsidRPr="00581787">
        <w:rPr>
          <w:rFonts w:asciiTheme="minorHAnsi" w:hAnsiTheme="minorHAnsi" w:cstheme="minorHAnsi"/>
          <w:sz w:val="22"/>
          <w:szCs w:val="22"/>
        </w:rPr>
        <w:t>Must possess a valid driver’s license and have a good driving record</w:t>
      </w:r>
      <w:r w:rsidR="000E07FF" w:rsidRPr="00581787">
        <w:rPr>
          <w:rFonts w:asciiTheme="minorHAnsi" w:hAnsiTheme="minorHAnsi" w:cstheme="minorHAnsi"/>
          <w:sz w:val="22"/>
          <w:szCs w:val="22"/>
        </w:rPr>
        <w:t>.</w:t>
      </w:r>
    </w:p>
    <w:p w14:paraId="27FECA02" w14:textId="77777777" w:rsidR="00A1400C" w:rsidRPr="00581787" w:rsidRDefault="00A1400C" w:rsidP="00A1400C">
      <w:pPr>
        <w:pStyle w:val="Default"/>
        <w:spacing w:after="23"/>
        <w:ind w:left="720"/>
        <w:rPr>
          <w:rFonts w:asciiTheme="minorHAnsi" w:hAnsiTheme="minorHAnsi" w:cstheme="minorHAnsi"/>
          <w:sz w:val="22"/>
          <w:szCs w:val="22"/>
        </w:rPr>
      </w:pPr>
    </w:p>
    <w:p w14:paraId="72275C44" w14:textId="6D680005" w:rsidR="000B6E38" w:rsidRPr="00954A12" w:rsidRDefault="000B6E38" w:rsidP="008F0231">
      <w:pPr>
        <w:pStyle w:val="Heading1"/>
        <w:ind w:left="0"/>
        <w:rPr>
          <w:rFonts w:asciiTheme="minorHAnsi" w:hAnsiTheme="minorHAnsi" w:cstheme="minorHAnsi"/>
          <w:sz w:val="22"/>
          <w:szCs w:val="22"/>
        </w:rPr>
      </w:pPr>
      <w:r w:rsidRPr="00954A12">
        <w:rPr>
          <w:rFonts w:asciiTheme="minorHAnsi" w:hAnsiTheme="minorHAnsi" w:cstheme="minorHAnsi"/>
          <w:sz w:val="22"/>
          <w:szCs w:val="22"/>
        </w:rPr>
        <w:t xml:space="preserve">PHYSICAL CONTEXT AND WORK ENVIRONMENT </w:t>
      </w:r>
    </w:p>
    <w:p w14:paraId="252394F2" w14:textId="77777777" w:rsidR="008F0231" w:rsidRPr="00954A12" w:rsidRDefault="008F0231" w:rsidP="008F0231">
      <w:pPr>
        <w:pStyle w:val="Heading1"/>
        <w:ind w:left="0"/>
        <w:rPr>
          <w:rFonts w:asciiTheme="minorHAnsi" w:hAnsiTheme="minorHAnsi" w:cstheme="minorHAnsi"/>
          <w:sz w:val="22"/>
          <w:szCs w:val="22"/>
        </w:rPr>
      </w:pPr>
    </w:p>
    <w:tbl>
      <w:tblPr>
        <w:tblW w:w="9902"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9"/>
        <w:gridCol w:w="1080"/>
        <w:gridCol w:w="1080"/>
        <w:gridCol w:w="1172"/>
        <w:gridCol w:w="1171"/>
      </w:tblGrid>
      <w:tr w:rsidR="000B6E38" w:rsidRPr="00954A12" w14:paraId="72275C47" w14:textId="77777777" w:rsidTr="00E93076">
        <w:trPr>
          <w:trHeight w:val="220"/>
        </w:trPr>
        <w:tc>
          <w:tcPr>
            <w:tcW w:w="5399" w:type="dxa"/>
            <w:shd w:val="clear" w:color="auto" w:fill="D9D9D9" w:themeFill="background1" w:themeFillShade="D9"/>
          </w:tcPr>
          <w:p w14:paraId="72275C45" w14:textId="77777777" w:rsidR="000B6E38" w:rsidRPr="00954A12" w:rsidRDefault="000B6E38" w:rsidP="00D715C9">
            <w:pPr>
              <w:pStyle w:val="TableParagraph"/>
              <w:spacing w:line="210" w:lineRule="exact"/>
              <w:ind w:left="103"/>
              <w:rPr>
                <w:rFonts w:asciiTheme="minorHAnsi" w:hAnsiTheme="minorHAnsi" w:cstheme="minorHAnsi"/>
                <w:b/>
                <w:bCs/>
              </w:rPr>
            </w:pPr>
            <w:r w:rsidRPr="00954A12">
              <w:rPr>
                <w:rFonts w:asciiTheme="minorHAnsi" w:hAnsiTheme="minorHAnsi" w:cstheme="minorHAnsi"/>
                <w:b/>
                <w:bCs/>
              </w:rPr>
              <w:t>Physical Requirements</w:t>
            </w:r>
          </w:p>
        </w:tc>
        <w:tc>
          <w:tcPr>
            <w:tcW w:w="4503" w:type="dxa"/>
            <w:gridSpan w:val="4"/>
            <w:shd w:val="clear" w:color="auto" w:fill="D9D9D9" w:themeFill="background1" w:themeFillShade="D9"/>
          </w:tcPr>
          <w:p w14:paraId="72275C46" w14:textId="77777777" w:rsidR="000B6E38" w:rsidRPr="00954A12" w:rsidRDefault="000B6E38" w:rsidP="00D715C9">
            <w:pPr>
              <w:pStyle w:val="TableParagraph"/>
              <w:spacing w:line="210" w:lineRule="exact"/>
              <w:ind w:left="379"/>
              <w:rPr>
                <w:rFonts w:asciiTheme="minorHAnsi" w:hAnsiTheme="minorHAnsi" w:cstheme="minorHAnsi"/>
                <w:b/>
                <w:bCs/>
              </w:rPr>
            </w:pPr>
            <w:r w:rsidRPr="00954A12">
              <w:rPr>
                <w:rFonts w:asciiTheme="minorHAnsi" w:hAnsiTheme="minorHAnsi" w:cstheme="minorHAnsi"/>
                <w:b/>
                <w:bCs/>
              </w:rPr>
              <w:t>Percentage of Work Time Spent on Activity</w:t>
            </w:r>
          </w:p>
        </w:tc>
      </w:tr>
      <w:tr w:rsidR="000B6E38" w:rsidRPr="00954A12" w14:paraId="72275C4D" w14:textId="77777777" w:rsidTr="00E93076">
        <w:trPr>
          <w:trHeight w:val="220"/>
        </w:trPr>
        <w:tc>
          <w:tcPr>
            <w:tcW w:w="5399" w:type="dxa"/>
          </w:tcPr>
          <w:p w14:paraId="72275C48" w14:textId="77777777" w:rsidR="000B6E38" w:rsidRPr="00954A12" w:rsidRDefault="000B6E38" w:rsidP="00F33C1A">
            <w:pPr>
              <w:pStyle w:val="TableParagraph"/>
              <w:rPr>
                <w:rFonts w:asciiTheme="minorHAnsi" w:hAnsiTheme="minorHAnsi" w:cstheme="minorHAnsi"/>
              </w:rPr>
            </w:pPr>
          </w:p>
        </w:tc>
        <w:tc>
          <w:tcPr>
            <w:tcW w:w="1080" w:type="dxa"/>
          </w:tcPr>
          <w:p w14:paraId="72275C49" w14:textId="77777777" w:rsidR="000B6E38" w:rsidRPr="00954A12" w:rsidRDefault="000B6E38" w:rsidP="00D715C9">
            <w:pPr>
              <w:pStyle w:val="TableParagraph"/>
              <w:spacing w:line="210" w:lineRule="exact"/>
              <w:ind w:left="181" w:right="178"/>
              <w:jc w:val="center"/>
              <w:rPr>
                <w:rFonts w:asciiTheme="minorHAnsi" w:hAnsiTheme="minorHAnsi" w:cstheme="minorHAnsi"/>
                <w:b/>
                <w:bCs/>
              </w:rPr>
            </w:pPr>
            <w:r w:rsidRPr="00954A12">
              <w:rPr>
                <w:rFonts w:asciiTheme="minorHAnsi" w:hAnsiTheme="minorHAnsi" w:cstheme="minorHAnsi"/>
                <w:b/>
                <w:bCs/>
              </w:rPr>
              <w:t>0-24%</w:t>
            </w:r>
          </w:p>
        </w:tc>
        <w:tc>
          <w:tcPr>
            <w:tcW w:w="1080" w:type="dxa"/>
          </w:tcPr>
          <w:p w14:paraId="72275C4A" w14:textId="77777777" w:rsidR="000B6E38" w:rsidRPr="00954A12" w:rsidRDefault="000B6E38" w:rsidP="00D715C9">
            <w:pPr>
              <w:pStyle w:val="TableParagraph"/>
              <w:spacing w:line="210" w:lineRule="exact"/>
              <w:ind w:left="181" w:right="181"/>
              <w:jc w:val="center"/>
              <w:rPr>
                <w:rFonts w:asciiTheme="minorHAnsi" w:hAnsiTheme="minorHAnsi" w:cstheme="minorHAnsi"/>
                <w:b/>
                <w:bCs/>
              </w:rPr>
            </w:pPr>
            <w:r w:rsidRPr="00954A12">
              <w:rPr>
                <w:rFonts w:asciiTheme="minorHAnsi" w:hAnsiTheme="minorHAnsi" w:cstheme="minorHAnsi"/>
                <w:b/>
                <w:bCs/>
              </w:rPr>
              <w:t>25-49%</w:t>
            </w:r>
          </w:p>
        </w:tc>
        <w:tc>
          <w:tcPr>
            <w:tcW w:w="1172" w:type="dxa"/>
          </w:tcPr>
          <w:p w14:paraId="72275C4B" w14:textId="77777777" w:rsidR="000B6E38" w:rsidRPr="00954A12" w:rsidRDefault="000B6E38" w:rsidP="00D715C9">
            <w:pPr>
              <w:pStyle w:val="TableParagraph"/>
              <w:spacing w:line="210" w:lineRule="exact"/>
              <w:ind w:left="227" w:right="227"/>
              <w:jc w:val="center"/>
              <w:rPr>
                <w:rFonts w:asciiTheme="minorHAnsi" w:hAnsiTheme="minorHAnsi" w:cstheme="minorHAnsi"/>
                <w:b/>
                <w:bCs/>
              </w:rPr>
            </w:pPr>
            <w:r w:rsidRPr="00954A12">
              <w:rPr>
                <w:rFonts w:asciiTheme="minorHAnsi" w:hAnsiTheme="minorHAnsi" w:cstheme="minorHAnsi"/>
                <w:b/>
                <w:bCs/>
              </w:rPr>
              <w:t>50-74%</w:t>
            </w:r>
          </w:p>
        </w:tc>
        <w:tc>
          <w:tcPr>
            <w:tcW w:w="1171" w:type="dxa"/>
          </w:tcPr>
          <w:p w14:paraId="72275C4C" w14:textId="77777777" w:rsidR="000B6E38" w:rsidRPr="00954A12" w:rsidRDefault="000B6E38" w:rsidP="00D715C9">
            <w:pPr>
              <w:pStyle w:val="TableParagraph"/>
              <w:spacing w:line="210" w:lineRule="exact"/>
              <w:ind w:left="177" w:right="177"/>
              <w:jc w:val="center"/>
              <w:rPr>
                <w:rFonts w:asciiTheme="minorHAnsi" w:hAnsiTheme="minorHAnsi" w:cstheme="minorHAnsi"/>
                <w:b/>
                <w:bCs/>
              </w:rPr>
            </w:pPr>
            <w:r w:rsidRPr="00954A12">
              <w:rPr>
                <w:rFonts w:asciiTheme="minorHAnsi" w:hAnsiTheme="minorHAnsi" w:cstheme="minorHAnsi"/>
                <w:b/>
                <w:bCs/>
              </w:rPr>
              <w:t>75-100%</w:t>
            </w:r>
          </w:p>
        </w:tc>
      </w:tr>
      <w:tr w:rsidR="000B6E38" w:rsidRPr="00954A12" w14:paraId="72275C54" w14:textId="77777777" w:rsidTr="00E93076">
        <w:trPr>
          <w:trHeight w:val="440"/>
        </w:trPr>
        <w:tc>
          <w:tcPr>
            <w:tcW w:w="5399" w:type="dxa"/>
          </w:tcPr>
          <w:p w14:paraId="72275C4F" w14:textId="318CC1FF" w:rsidR="000B6E38" w:rsidRPr="00954A12" w:rsidRDefault="000B6E38" w:rsidP="008F0231">
            <w:pPr>
              <w:pStyle w:val="TableParagraph"/>
              <w:spacing w:line="223" w:lineRule="exact"/>
              <w:ind w:left="103"/>
              <w:rPr>
                <w:rFonts w:asciiTheme="minorHAnsi" w:hAnsiTheme="minorHAnsi" w:cstheme="minorHAnsi"/>
              </w:rPr>
            </w:pPr>
            <w:r w:rsidRPr="00954A12">
              <w:rPr>
                <w:rFonts w:asciiTheme="minorHAnsi" w:hAnsiTheme="minorHAnsi" w:cstheme="minorHAnsi"/>
                <w:b/>
                <w:bCs/>
              </w:rPr>
              <w:t xml:space="preserve">Seeing:  </w:t>
            </w:r>
            <w:r w:rsidRPr="00954A12">
              <w:rPr>
                <w:rFonts w:asciiTheme="minorHAnsi" w:hAnsiTheme="minorHAnsi" w:cstheme="minorHAnsi"/>
              </w:rPr>
              <w:t xml:space="preserve">Must be able to see </w:t>
            </w:r>
            <w:r w:rsidR="00A959CF">
              <w:rPr>
                <w:rFonts w:asciiTheme="minorHAnsi" w:hAnsiTheme="minorHAnsi" w:cstheme="minorHAnsi"/>
              </w:rPr>
              <w:t xml:space="preserve">clients and visitors, </w:t>
            </w:r>
            <w:r w:rsidR="00535D1D">
              <w:rPr>
                <w:rFonts w:asciiTheme="minorHAnsi" w:hAnsiTheme="minorHAnsi" w:cstheme="minorHAnsi"/>
              </w:rPr>
              <w:t xml:space="preserve">nursing tools, </w:t>
            </w:r>
            <w:r w:rsidRPr="00954A12">
              <w:rPr>
                <w:rFonts w:asciiTheme="minorHAnsi" w:hAnsiTheme="minorHAnsi" w:cstheme="minorHAnsi"/>
              </w:rPr>
              <w:t>documents</w:t>
            </w:r>
            <w:r w:rsidR="00B061C5">
              <w:rPr>
                <w:rFonts w:asciiTheme="minorHAnsi" w:hAnsiTheme="minorHAnsi" w:cstheme="minorHAnsi"/>
              </w:rPr>
              <w:t xml:space="preserve">, </w:t>
            </w:r>
            <w:r w:rsidR="00A959CF">
              <w:rPr>
                <w:rFonts w:asciiTheme="minorHAnsi" w:hAnsiTheme="minorHAnsi" w:cstheme="minorHAnsi"/>
              </w:rPr>
              <w:t>and c</w:t>
            </w:r>
            <w:r w:rsidRPr="00954A12">
              <w:rPr>
                <w:rFonts w:asciiTheme="minorHAnsi" w:hAnsiTheme="minorHAnsi" w:cstheme="minorHAnsi"/>
              </w:rPr>
              <w:t>omputer</w:t>
            </w:r>
            <w:r w:rsidR="00A959CF">
              <w:rPr>
                <w:rFonts w:asciiTheme="minorHAnsi" w:hAnsiTheme="minorHAnsi" w:cstheme="minorHAnsi"/>
              </w:rPr>
              <w:t>.</w:t>
            </w:r>
          </w:p>
        </w:tc>
        <w:tc>
          <w:tcPr>
            <w:tcW w:w="1080" w:type="dxa"/>
          </w:tcPr>
          <w:p w14:paraId="72275C50" w14:textId="77777777" w:rsidR="000B6E38" w:rsidRPr="00954A12" w:rsidRDefault="000B6E38" w:rsidP="00F33C1A">
            <w:pPr>
              <w:pStyle w:val="TableParagraph"/>
              <w:rPr>
                <w:rFonts w:asciiTheme="minorHAnsi" w:hAnsiTheme="minorHAnsi" w:cstheme="minorHAnsi"/>
              </w:rPr>
            </w:pPr>
          </w:p>
        </w:tc>
        <w:tc>
          <w:tcPr>
            <w:tcW w:w="1080" w:type="dxa"/>
          </w:tcPr>
          <w:p w14:paraId="72275C51" w14:textId="77777777" w:rsidR="000B6E38" w:rsidRPr="00954A12" w:rsidRDefault="000B6E38" w:rsidP="00F33C1A">
            <w:pPr>
              <w:pStyle w:val="TableParagraph"/>
              <w:rPr>
                <w:rFonts w:asciiTheme="minorHAnsi" w:hAnsiTheme="minorHAnsi" w:cstheme="minorHAnsi"/>
              </w:rPr>
            </w:pPr>
          </w:p>
        </w:tc>
        <w:tc>
          <w:tcPr>
            <w:tcW w:w="1172" w:type="dxa"/>
          </w:tcPr>
          <w:p w14:paraId="72275C52" w14:textId="77777777" w:rsidR="000B6E38" w:rsidRPr="00954A12" w:rsidRDefault="000B6E38" w:rsidP="00F33C1A">
            <w:pPr>
              <w:pStyle w:val="TableParagraph"/>
              <w:rPr>
                <w:rFonts w:asciiTheme="minorHAnsi" w:hAnsiTheme="minorHAnsi" w:cstheme="minorHAnsi"/>
              </w:rPr>
            </w:pPr>
          </w:p>
        </w:tc>
        <w:tc>
          <w:tcPr>
            <w:tcW w:w="1171" w:type="dxa"/>
          </w:tcPr>
          <w:p w14:paraId="72275C53" w14:textId="77777777" w:rsidR="000B6E38" w:rsidRPr="00954A12" w:rsidRDefault="000B6E38" w:rsidP="00D715C9">
            <w:pPr>
              <w:pStyle w:val="TableParagraph"/>
              <w:spacing w:before="108"/>
              <w:jc w:val="center"/>
              <w:rPr>
                <w:rFonts w:asciiTheme="minorHAnsi" w:hAnsiTheme="minorHAnsi" w:cstheme="minorHAnsi"/>
              </w:rPr>
            </w:pPr>
            <w:r w:rsidRPr="00954A12">
              <w:rPr>
                <w:rFonts w:asciiTheme="minorHAnsi" w:hAnsiTheme="minorHAnsi" w:cstheme="minorHAnsi"/>
                <w:w w:val="99"/>
              </w:rPr>
              <w:t>X</w:t>
            </w:r>
          </w:p>
        </w:tc>
      </w:tr>
      <w:tr w:rsidR="000B6E38" w:rsidRPr="00954A12" w14:paraId="72275C5B" w14:textId="77777777" w:rsidTr="00E93076">
        <w:trPr>
          <w:trHeight w:val="460"/>
        </w:trPr>
        <w:tc>
          <w:tcPr>
            <w:tcW w:w="5399" w:type="dxa"/>
          </w:tcPr>
          <w:p w14:paraId="72275C56" w14:textId="2F66F666" w:rsidR="000B6E38" w:rsidRPr="00954A12" w:rsidRDefault="000B6E38" w:rsidP="007E67B1">
            <w:pPr>
              <w:pStyle w:val="TableParagraph"/>
              <w:spacing w:line="224" w:lineRule="exact"/>
              <w:ind w:left="103"/>
              <w:rPr>
                <w:rFonts w:asciiTheme="minorHAnsi" w:hAnsiTheme="minorHAnsi" w:cstheme="minorHAnsi"/>
              </w:rPr>
            </w:pPr>
            <w:r w:rsidRPr="00954A12">
              <w:rPr>
                <w:rFonts w:asciiTheme="minorHAnsi" w:hAnsiTheme="minorHAnsi" w:cstheme="minorHAnsi"/>
                <w:b/>
                <w:bCs/>
              </w:rPr>
              <w:t xml:space="preserve">Hearing:  </w:t>
            </w:r>
            <w:r w:rsidRPr="00954A12">
              <w:rPr>
                <w:rFonts w:asciiTheme="minorHAnsi" w:hAnsiTheme="minorHAnsi" w:cstheme="minorHAnsi"/>
              </w:rPr>
              <w:t>Must be able to hear well enough to communicate</w:t>
            </w:r>
            <w:r w:rsidR="007E67B1" w:rsidRPr="00954A12">
              <w:rPr>
                <w:rFonts w:asciiTheme="minorHAnsi" w:hAnsiTheme="minorHAnsi" w:cstheme="minorHAnsi"/>
              </w:rPr>
              <w:t xml:space="preserve"> </w:t>
            </w:r>
            <w:r w:rsidRPr="00954A12">
              <w:rPr>
                <w:rFonts w:asciiTheme="minorHAnsi" w:hAnsiTheme="minorHAnsi" w:cstheme="minorHAnsi"/>
              </w:rPr>
              <w:t xml:space="preserve">with </w:t>
            </w:r>
            <w:r w:rsidR="001169C5" w:rsidRPr="00954A12">
              <w:rPr>
                <w:rFonts w:asciiTheme="minorHAnsi" w:hAnsiTheme="minorHAnsi" w:cstheme="minorHAnsi"/>
              </w:rPr>
              <w:t>staff and general public.</w:t>
            </w:r>
          </w:p>
        </w:tc>
        <w:tc>
          <w:tcPr>
            <w:tcW w:w="1080" w:type="dxa"/>
          </w:tcPr>
          <w:p w14:paraId="72275C57" w14:textId="77777777" w:rsidR="000B6E38" w:rsidRPr="00954A12" w:rsidRDefault="000B6E38" w:rsidP="00F33C1A">
            <w:pPr>
              <w:pStyle w:val="TableParagraph"/>
              <w:rPr>
                <w:rFonts w:asciiTheme="minorHAnsi" w:hAnsiTheme="minorHAnsi" w:cstheme="minorHAnsi"/>
              </w:rPr>
            </w:pPr>
          </w:p>
        </w:tc>
        <w:tc>
          <w:tcPr>
            <w:tcW w:w="1080" w:type="dxa"/>
          </w:tcPr>
          <w:p w14:paraId="72275C58" w14:textId="77777777" w:rsidR="000B6E38" w:rsidRPr="00954A12" w:rsidRDefault="000B6E38" w:rsidP="00F33C1A">
            <w:pPr>
              <w:pStyle w:val="TableParagraph"/>
              <w:rPr>
                <w:rFonts w:asciiTheme="minorHAnsi" w:hAnsiTheme="minorHAnsi" w:cstheme="minorHAnsi"/>
              </w:rPr>
            </w:pPr>
          </w:p>
        </w:tc>
        <w:tc>
          <w:tcPr>
            <w:tcW w:w="1172" w:type="dxa"/>
          </w:tcPr>
          <w:p w14:paraId="72275C59" w14:textId="77777777" w:rsidR="000B6E38" w:rsidRPr="00954A12" w:rsidRDefault="000B6E38" w:rsidP="00F33C1A">
            <w:pPr>
              <w:pStyle w:val="TableParagraph"/>
              <w:rPr>
                <w:rFonts w:asciiTheme="minorHAnsi" w:hAnsiTheme="minorHAnsi" w:cstheme="minorHAnsi"/>
              </w:rPr>
            </w:pPr>
          </w:p>
        </w:tc>
        <w:tc>
          <w:tcPr>
            <w:tcW w:w="1171" w:type="dxa"/>
          </w:tcPr>
          <w:p w14:paraId="72275C5A" w14:textId="77777777" w:rsidR="000B6E38" w:rsidRPr="00954A12" w:rsidRDefault="000B6E38" w:rsidP="00D715C9">
            <w:pPr>
              <w:pStyle w:val="TableParagraph"/>
              <w:spacing w:before="108"/>
              <w:jc w:val="center"/>
              <w:rPr>
                <w:rFonts w:asciiTheme="minorHAnsi" w:hAnsiTheme="minorHAnsi" w:cstheme="minorHAnsi"/>
              </w:rPr>
            </w:pPr>
            <w:r w:rsidRPr="00954A12">
              <w:rPr>
                <w:rFonts w:asciiTheme="minorHAnsi" w:hAnsiTheme="minorHAnsi" w:cstheme="minorHAnsi"/>
                <w:w w:val="99"/>
              </w:rPr>
              <w:t>X</w:t>
            </w:r>
          </w:p>
        </w:tc>
      </w:tr>
      <w:tr w:rsidR="000B6E38" w:rsidRPr="00954A12" w14:paraId="72275C61" w14:textId="77777777" w:rsidTr="00E93076">
        <w:trPr>
          <w:trHeight w:val="220"/>
        </w:trPr>
        <w:tc>
          <w:tcPr>
            <w:tcW w:w="5399" w:type="dxa"/>
          </w:tcPr>
          <w:p w14:paraId="72275C5C" w14:textId="77777777" w:rsidR="000B6E38" w:rsidRPr="00954A12" w:rsidRDefault="000B6E38" w:rsidP="00D715C9">
            <w:pPr>
              <w:pStyle w:val="TableParagraph"/>
              <w:spacing w:line="210" w:lineRule="exact"/>
              <w:ind w:left="103"/>
              <w:rPr>
                <w:rFonts w:asciiTheme="minorHAnsi" w:hAnsiTheme="minorHAnsi" w:cstheme="minorHAnsi"/>
              </w:rPr>
            </w:pPr>
            <w:r w:rsidRPr="00954A12">
              <w:rPr>
                <w:rFonts w:asciiTheme="minorHAnsi" w:hAnsiTheme="minorHAnsi" w:cstheme="minorHAnsi"/>
                <w:b/>
                <w:bCs/>
              </w:rPr>
              <w:t xml:space="preserve">Sitting:  </w:t>
            </w:r>
            <w:r w:rsidRPr="00954A12">
              <w:rPr>
                <w:rFonts w:asciiTheme="minorHAnsi" w:hAnsiTheme="minorHAnsi" w:cstheme="minorHAnsi"/>
              </w:rPr>
              <w:t>Must be able to sit for long periods of time.</w:t>
            </w:r>
          </w:p>
        </w:tc>
        <w:tc>
          <w:tcPr>
            <w:tcW w:w="1080" w:type="dxa"/>
          </w:tcPr>
          <w:p w14:paraId="72275C5D" w14:textId="77777777" w:rsidR="000B6E38" w:rsidRPr="00954A12" w:rsidRDefault="000B6E38" w:rsidP="00F33C1A">
            <w:pPr>
              <w:pStyle w:val="TableParagraph"/>
              <w:rPr>
                <w:rFonts w:asciiTheme="minorHAnsi" w:hAnsiTheme="minorHAnsi" w:cstheme="minorHAnsi"/>
              </w:rPr>
            </w:pPr>
          </w:p>
        </w:tc>
        <w:tc>
          <w:tcPr>
            <w:tcW w:w="1080" w:type="dxa"/>
          </w:tcPr>
          <w:p w14:paraId="72275C5E" w14:textId="77777777" w:rsidR="000B6E38" w:rsidRPr="00954A12" w:rsidRDefault="000B6E38" w:rsidP="00F33C1A">
            <w:pPr>
              <w:pStyle w:val="TableParagraph"/>
              <w:rPr>
                <w:rFonts w:asciiTheme="minorHAnsi" w:hAnsiTheme="minorHAnsi" w:cstheme="minorHAnsi"/>
              </w:rPr>
            </w:pPr>
          </w:p>
        </w:tc>
        <w:tc>
          <w:tcPr>
            <w:tcW w:w="1172" w:type="dxa"/>
          </w:tcPr>
          <w:p w14:paraId="72275C5F" w14:textId="071ABF4B" w:rsidR="000B6E38" w:rsidRPr="00954A12" w:rsidRDefault="0031674E" w:rsidP="00D715C9">
            <w:pPr>
              <w:pStyle w:val="TableParagraph"/>
              <w:spacing w:line="210" w:lineRule="exact"/>
              <w:jc w:val="center"/>
              <w:rPr>
                <w:rFonts w:asciiTheme="minorHAnsi" w:hAnsiTheme="minorHAnsi" w:cstheme="minorHAnsi"/>
              </w:rPr>
            </w:pPr>
            <w:r>
              <w:rPr>
                <w:rFonts w:asciiTheme="minorHAnsi" w:hAnsiTheme="minorHAnsi" w:cstheme="minorHAnsi"/>
              </w:rPr>
              <w:t>X</w:t>
            </w:r>
          </w:p>
        </w:tc>
        <w:tc>
          <w:tcPr>
            <w:tcW w:w="1171" w:type="dxa"/>
          </w:tcPr>
          <w:p w14:paraId="72275C60" w14:textId="28294B8E" w:rsidR="000B6E38" w:rsidRPr="00954A12" w:rsidRDefault="000B6E38" w:rsidP="000D1E8D">
            <w:pPr>
              <w:pStyle w:val="TableParagraph"/>
              <w:jc w:val="center"/>
              <w:rPr>
                <w:rFonts w:asciiTheme="minorHAnsi" w:hAnsiTheme="minorHAnsi" w:cstheme="minorHAnsi"/>
              </w:rPr>
            </w:pPr>
          </w:p>
        </w:tc>
      </w:tr>
      <w:tr w:rsidR="000B6E38" w:rsidRPr="00954A12" w14:paraId="72275C67" w14:textId="77777777" w:rsidTr="00E93076">
        <w:trPr>
          <w:trHeight w:val="220"/>
        </w:trPr>
        <w:tc>
          <w:tcPr>
            <w:tcW w:w="5399" w:type="dxa"/>
          </w:tcPr>
          <w:p w14:paraId="72275C62" w14:textId="77777777" w:rsidR="000B6E38" w:rsidRPr="00954A12" w:rsidRDefault="000B6E38" w:rsidP="00D715C9">
            <w:pPr>
              <w:pStyle w:val="TableParagraph"/>
              <w:spacing w:line="210" w:lineRule="exact"/>
              <w:ind w:left="103"/>
              <w:rPr>
                <w:rFonts w:asciiTheme="minorHAnsi" w:hAnsiTheme="minorHAnsi" w:cstheme="minorHAnsi"/>
              </w:rPr>
            </w:pPr>
            <w:r w:rsidRPr="00954A12">
              <w:rPr>
                <w:rFonts w:asciiTheme="minorHAnsi" w:hAnsiTheme="minorHAnsi" w:cstheme="minorHAnsi"/>
                <w:b/>
                <w:bCs/>
              </w:rPr>
              <w:t xml:space="preserve">Standing/Walking:  </w:t>
            </w:r>
            <w:r w:rsidRPr="00954A12">
              <w:rPr>
                <w:rFonts w:asciiTheme="minorHAnsi" w:hAnsiTheme="minorHAnsi" w:cstheme="minorHAnsi"/>
              </w:rPr>
              <w:t>Must be able to move about the work area.</w:t>
            </w:r>
          </w:p>
        </w:tc>
        <w:tc>
          <w:tcPr>
            <w:tcW w:w="1080" w:type="dxa"/>
          </w:tcPr>
          <w:p w14:paraId="72275C63" w14:textId="53445FF9" w:rsidR="000B6E38" w:rsidRPr="00954A12" w:rsidRDefault="000B6E38" w:rsidP="000D1E8D">
            <w:pPr>
              <w:pStyle w:val="TableParagraph"/>
              <w:jc w:val="center"/>
              <w:rPr>
                <w:rFonts w:asciiTheme="minorHAnsi" w:hAnsiTheme="minorHAnsi" w:cstheme="minorHAnsi"/>
              </w:rPr>
            </w:pPr>
          </w:p>
        </w:tc>
        <w:tc>
          <w:tcPr>
            <w:tcW w:w="1080" w:type="dxa"/>
          </w:tcPr>
          <w:p w14:paraId="72275C64" w14:textId="5B73DE0F" w:rsidR="000B6E38" w:rsidRPr="00954A12" w:rsidRDefault="0031674E" w:rsidP="00D715C9">
            <w:pPr>
              <w:pStyle w:val="TableParagraph"/>
              <w:spacing w:line="210" w:lineRule="exact"/>
              <w:jc w:val="center"/>
              <w:rPr>
                <w:rFonts w:asciiTheme="minorHAnsi" w:hAnsiTheme="minorHAnsi" w:cstheme="minorHAnsi"/>
              </w:rPr>
            </w:pPr>
            <w:r>
              <w:rPr>
                <w:rFonts w:asciiTheme="minorHAnsi" w:hAnsiTheme="minorHAnsi" w:cstheme="minorHAnsi"/>
              </w:rPr>
              <w:t>X</w:t>
            </w:r>
          </w:p>
        </w:tc>
        <w:tc>
          <w:tcPr>
            <w:tcW w:w="1172" w:type="dxa"/>
          </w:tcPr>
          <w:p w14:paraId="72275C65" w14:textId="77777777" w:rsidR="000B6E38" w:rsidRPr="00954A12" w:rsidRDefault="000B6E38" w:rsidP="00F33C1A">
            <w:pPr>
              <w:pStyle w:val="TableParagraph"/>
              <w:rPr>
                <w:rFonts w:asciiTheme="minorHAnsi" w:hAnsiTheme="minorHAnsi" w:cstheme="minorHAnsi"/>
              </w:rPr>
            </w:pPr>
          </w:p>
        </w:tc>
        <w:tc>
          <w:tcPr>
            <w:tcW w:w="1171" w:type="dxa"/>
          </w:tcPr>
          <w:p w14:paraId="72275C66" w14:textId="77777777" w:rsidR="000B6E38" w:rsidRPr="00954A12" w:rsidRDefault="000B6E38" w:rsidP="00F33C1A">
            <w:pPr>
              <w:pStyle w:val="TableParagraph"/>
              <w:rPr>
                <w:rFonts w:asciiTheme="minorHAnsi" w:hAnsiTheme="minorHAnsi" w:cstheme="minorHAnsi"/>
              </w:rPr>
            </w:pPr>
          </w:p>
        </w:tc>
      </w:tr>
      <w:tr w:rsidR="000B6E38" w:rsidRPr="00954A12" w14:paraId="72275C6E" w14:textId="77777777" w:rsidTr="00E93076">
        <w:trPr>
          <w:trHeight w:val="460"/>
        </w:trPr>
        <w:tc>
          <w:tcPr>
            <w:tcW w:w="5399" w:type="dxa"/>
          </w:tcPr>
          <w:p w14:paraId="72275C69" w14:textId="3137D073" w:rsidR="000B6E38" w:rsidRPr="00954A12" w:rsidRDefault="000B6E38" w:rsidP="007E67B1">
            <w:pPr>
              <w:pStyle w:val="TableParagraph"/>
              <w:spacing w:line="224" w:lineRule="exact"/>
              <w:ind w:left="103"/>
              <w:rPr>
                <w:rFonts w:asciiTheme="minorHAnsi" w:hAnsiTheme="minorHAnsi" w:cstheme="minorHAnsi"/>
              </w:rPr>
            </w:pPr>
            <w:r w:rsidRPr="00954A12">
              <w:rPr>
                <w:rFonts w:asciiTheme="minorHAnsi" w:hAnsiTheme="minorHAnsi" w:cstheme="minorHAnsi"/>
                <w:b/>
                <w:bCs/>
              </w:rPr>
              <w:t xml:space="preserve">Climbing/Stooping/Kneeling:  </w:t>
            </w:r>
            <w:r w:rsidRPr="00954A12">
              <w:rPr>
                <w:rFonts w:asciiTheme="minorHAnsi" w:hAnsiTheme="minorHAnsi" w:cstheme="minorHAnsi"/>
              </w:rPr>
              <w:t>Must be able to stoop or kneel</w:t>
            </w:r>
            <w:r w:rsidR="007E67B1" w:rsidRPr="00954A12">
              <w:rPr>
                <w:rFonts w:asciiTheme="minorHAnsi" w:hAnsiTheme="minorHAnsi" w:cstheme="minorHAnsi"/>
              </w:rPr>
              <w:t xml:space="preserve"> </w:t>
            </w:r>
            <w:r w:rsidRPr="00954A12">
              <w:rPr>
                <w:rFonts w:asciiTheme="minorHAnsi" w:hAnsiTheme="minorHAnsi" w:cstheme="minorHAnsi"/>
              </w:rPr>
              <w:t>to pick up items off the floor.</w:t>
            </w:r>
          </w:p>
        </w:tc>
        <w:tc>
          <w:tcPr>
            <w:tcW w:w="1080" w:type="dxa"/>
          </w:tcPr>
          <w:p w14:paraId="72275C6A" w14:textId="77777777" w:rsidR="000B6E38" w:rsidRPr="00954A12" w:rsidRDefault="000B6E38" w:rsidP="00D715C9">
            <w:pPr>
              <w:pStyle w:val="TableParagraph"/>
              <w:spacing w:before="109"/>
              <w:jc w:val="center"/>
              <w:rPr>
                <w:rFonts w:asciiTheme="minorHAnsi" w:hAnsiTheme="minorHAnsi" w:cstheme="minorHAnsi"/>
              </w:rPr>
            </w:pPr>
            <w:r w:rsidRPr="00954A12">
              <w:rPr>
                <w:rFonts w:asciiTheme="minorHAnsi" w:hAnsiTheme="minorHAnsi" w:cstheme="minorHAnsi"/>
                <w:w w:val="99"/>
              </w:rPr>
              <w:t>X</w:t>
            </w:r>
          </w:p>
        </w:tc>
        <w:tc>
          <w:tcPr>
            <w:tcW w:w="1080" w:type="dxa"/>
          </w:tcPr>
          <w:p w14:paraId="72275C6B" w14:textId="77777777" w:rsidR="000B6E38" w:rsidRPr="00954A12" w:rsidRDefault="000B6E38" w:rsidP="00F33C1A">
            <w:pPr>
              <w:pStyle w:val="TableParagraph"/>
              <w:rPr>
                <w:rFonts w:asciiTheme="minorHAnsi" w:hAnsiTheme="minorHAnsi" w:cstheme="minorHAnsi"/>
              </w:rPr>
            </w:pPr>
          </w:p>
        </w:tc>
        <w:tc>
          <w:tcPr>
            <w:tcW w:w="1172" w:type="dxa"/>
          </w:tcPr>
          <w:p w14:paraId="72275C6C" w14:textId="77777777" w:rsidR="000B6E38" w:rsidRPr="00954A12" w:rsidRDefault="000B6E38" w:rsidP="00F33C1A">
            <w:pPr>
              <w:pStyle w:val="TableParagraph"/>
              <w:rPr>
                <w:rFonts w:asciiTheme="minorHAnsi" w:hAnsiTheme="minorHAnsi" w:cstheme="minorHAnsi"/>
              </w:rPr>
            </w:pPr>
          </w:p>
        </w:tc>
        <w:tc>
          <w:tcPr>
            <w:tcW w:w="1171" w:type="dxa"/>
          </w:tcPr>
          <w:p w14:paraId="72275C6D" w14:textId="77777777" w:rsidR="000B6E38" w:rsidRPr="00954A12" w:rsidRDefault="000B6E38" w:rsidP="00F33C1A">
            <w:pPr>
              <w:pStyle w:val="TableParagraph"/>
              <w:rPr>
                <w:rFonts w:asciiTheme="minorHAnsi" w:hAnsiTheme="minorHAnsi" w:cstheme="minorHAnsi"/>
              </w:rPr>
            </w:pPr>
          </w:p>
        </w:tc>
      </w:tr>
      <w:tr w:rsidR="000B6E38" w:rsidRPr="00954A12" w14:paraId="72275C75" w14:textId="77777777" w:rsidTr="00E93076">
        <w:trPr>
          <w:trHeight w:val="460"/>
        </w:trPr>
        <w:tc>
          <w:tcPr>
            <w:tcW w:w="5399" w:type="dxa"/>
          </w:tcPr>
          <w:p w14:paraId="72275C70" w14:textId="65766222" w:rsidR="000B6E38" w:rsidRPr="00954A12" w:rsidRDefault="000B6E38" w:rsidP="007E67B1">
            <w:pPr>
              <w:pStyle w:val="TableParagraph"/>
              <w:spacing w:line="223" w:lineRule="exact"/>
              <w:ind w:left="103"/>
              <w:rPr>
                <w:rFonts w:asciiTheme="minorHAnsi" w:hAnsiTheme="minorHAnsi" w:cstheme="minorHAnsi"/>
              </w:rPr>
            </w:pPr>
            <w:r w:rsidRPr="00954A12">
              <w:rPr>
                <w:rFonts w:asciiTheme="minorHAnsi" w:hAnsiTheme="minorHAnsi" w:cstheme="minorHAnsi"/>
                <w:b/>
                <w:bCs/>
              </w:rPr>
              <w:t>Lifting/Pulling/Pushing</w:t>
            </w:r>
            <w:r w:rsidRPr="00954A12">
              <w:rPr>
                <w:rFonts w:asciiTheme="minorHAnsi" w:hAnsiTheme="minorHAnsi" w:cstheme="minorHAnsi"/>
              </w:rPr>
              <w:t>: Must be able to</w:t>
            </w:r>
            <w:r w:rsidR="00C92850" w:rsidRPr="00954A12">
              <w:rPr>
                <w:rFonts w:asciiTheme="minorHAnsi" w:hAnsiTheme="minorHAnsi" w:cstheme="minorHAnsi"/>
              </w:rPr>
              <w:t xml:space="preserve"> </w:t>
            </w:r>
            <w:r w:rsidRPr="00954A12">
              <w:rPr>
                <w:rFonts w:asciiTheme="minorHAnsi" w:hAnsiTheme="minorHAnsi" w:cstheme="minorHAnsi"/>
              </w:rPr>
              <w:t>lift</w:t>
            </w:r>
            <w:r w:rsidR="00E241BC" w:rsidRPr="00954A12">
              <w:rPr>
                <w:rFonts w:asciiTheme="minorHAnsi" w:hAnsiTheme="minorHAnsi" w:cstheme="minorHAnsi"/>
              </w:rPr>
              <w:t xml:space="preserve">, push, and pull up to 30 </w:t>
            </w:r>
            <w:r w:rsidRPr="00954A12">
              <w:rPr>
                <w:rFonts w:asciiTheme="minorHAnsi" w:hAnsiTheme="minorHAnsi" w:cstheme="minorHAnsi"/>
              </w:rPr>
              <w:t>pounds</w:t>
            </w:r>
            <w:r w:rsidR="00E241BC" w:rsidRPr="00954A12">
              <w:rPr>
                <w:rFonts w:asciiTheme="minorHAnsi" w:hAnsiTheme="minorHAnsi" w:cstheme="minorHAnsi"/>
              </w:rPr>
              <w:t>,</w:t>
            </w:r>
            <w:r w:rsidRPr="00954A12">
              <w:rPr>
                <w:rFonts w:asciiTheme="minorHAnsi" w:hAnsiTheme="minorHAnsi" w:cstheme="minorHAnsi"/>
              </w:rPr>
              <w:t xml:space="preserve"> </w:t>
            </w:r>
            <w:r w:rsidR="008506C5" w:rsidRPr="00954A12">
              <w:rPr>
                <w:rFonts w:asciiTheme="minorHAnsi" w:hAnsiTheme="minorHAnsi" w:cstheme="minorHAnsi"/>
              </w:rPr>
              <w:t>and reach overhead</w:t>
            </w:r>
            <w:r w:rsidR="00E241BC" w:rsidRPr="00954A12">
              <w:rPr>
                <w:rFonts w:asciiTheme="minorHAnsi" w:hAnsiTheme="minorHAnsi" w:cstheme="minorHAnsi"/>
              </w:rPr>
              <w:t>,</w:t>
            </w:r>
            <w:r w:rsidR="008506C5" w:rsidRPr="00954A12">
              <w:rPr>
                <w:rFonts w:asciiTheme="minorHAnsi" w:hAnsiTheme="minorHAnsi" w:cstheme="minorHAnsi"/>
              </w:rPr>
              <w:t xml:space="preserve"> </w:t>
            </w:r>
            <w:r w:rsidRPr="00954A12">
              <w:rPr>
                <w:rFonts w:asciiTheme="minorHAnsi" w:hAnsiTheme="minorHAnsi" w:cstheme="minorHAnsi"/>
              </w:rPr>
              <w:t xml:space="preserve">with </w:t>
            </w:r>
            <w:r w:rsidR="005D625D" w:rsidRPr="00954A12">
              <w:rPr>
                <w:rFonts w:asciiTheme="minorHAnsi" w:hAnsiTheme="minorHAnsi" w:cstheme="minorHAnsi"/>
              </w:rPr>
              <w:t>or without</w:t>
            </w:r>
            <w:r w:rsidRPr="00954A12">
              <w:rPr>
                <w:rFonts w:asciiTheme="minorHAnsi" w:hAnsiTheme="minorHAnsi" w:cstheme="minorHAnsi"/>
              </w:rPr>
              <w:t xml:space="preserve"> reasonable assistance.</w:t>
            </w:r>
          </w:p>
        </w:tc>
        <w:tc>
          <w:tcPr>
            <w:tcW w:w="1080" w:type="dxa"/>
          </w:tcPr>
          <w:p w14:paraId="72275C71" w14:textId="77777777" w:rsidR="000B6E38" w:rsidRPr="00954A12" w:rsidRDefault="000B6E38" w:rsidP="00D715C9">
            <w:pPr>
              <w:pStyle w:val="TableParagraph"/>
              <w:spacing w:before="108"/>
              <w:jc w:val="center"/>
              <w:rPr>
                <w:rFonts w:asciiTheme="minorHAnsi" w:hAnsiTheme="minorHAnsi" w:cstheme="minorHAnsi"/>
              </w:rPr>
            </w:pPr>
            <w:r w:rsidRPr="00954A12">
              <w:rPr>
                <w:rFonts w:asciiTheme="minorHAnsi" w:hAnsiTheme="minorHAnsi" w:cstheme="minorHAnsi"/>
                <w:w w:val="99"/>
              </w:rPr>
              <w:t>X</w:t>
            </w:r>
          </w:p>
        </w:tc>
        <w:tc>
          <w:tcPr>
            <w:tcW w:w="1080" w:type="dxa"/>
          </w:tcPr>
          <w:p w14:paraId="72275C72" w14:textId="77777777" w:rsidR="000B6E38" w:rsidRPr="00954A12" w:rsidRDefault="000B6E38" w:rsidP="00F33C1A">
            <w:pPr>
              <w:pStyle w:val="TableParagraph"/>
              <w:rPr>
                <w:rFonts w:asciiTheme="minorHAnsi" w:hAnsiTheme="minorHAnsi" w:cstheme="minorHAnsi"/>
              </w:rPr>
            </w:pPr>
          </w:p>
        </w:tc>
        <w:tc>
          <w:tcPr>
            <w:tcW w:w="1172" w:type="dxa"/>
          </w:tcPr>
          <w:p w14:paraId="72275C73" w14:textId="77777777" w:rsidR="000B6E38" w:rsidRPr="00954A12" w:rsidRDefault="000B6E38" w:rsidP="00F33C1A">
            <w:pPr>
              <w:pStyle w:val="TableParagraph"/>
              <w:rPr>
                <w:rFonts w:asciiTheme="minorHAnsi" w:hAnsiTheme="minorHAnsi" w:cstheme="minorHAnsi"/>
              </w:rPr>
            </w:pPr>
          </w:p>
        </w:tc>
        <w:tc>
          <w:tcPr>
            <w:tcW w:w="1171" w:type="dxa"/>
          </w:tcPr>
          <w:p w14:paraId="72275C74" w14:textId="77777777" w:rsidR="000B6E38" w:rsidRPr="00954A12" w:rsidRDefault="000B6E38" w:rsidP="00F33C1A">
            <w:pPr>
              <w:pStyle w:val="TableParagraph"/>
              <w:rPr>
                <w:rFonts w:asciiTheme="minorHAnsi" w:hAnsiTheme="minorHAnsi" w:cstheme="minorHAnsi"/>
              </w:rPr>
            </w:pPr>
          </w:p>
        </w:tc>
      </w:tr>
      <w:tr w:rsidR="000B6E38" w:rsidRPr="00954A12" w14:paraId="72275C7C" w14:textId="77777777" w:rsidTr="00E93076">
        <w:trPr>
          <w:trHeight w:val="460"/>
        </w:trPr>
        <w:tc>
          <w:tcPr>
            <w:tcW w:w="5399" w:type="dxa"/>
          </w:tcPr>
          <w:p w14:paraId="72275C77" w14:textId="2D235F03" w:rsidR="000B6E38" w:rsidRPr="00954A12" w:rsidRDefault="000B6E38" w:rsidP="007E67B1">
            <w:pPr>
              <w:pStyle w:val="TableParagraph"/>
              <w:spacing w:line="223" w:lineRule="exact"/>
              <w:ind w:left="103"/>
              <w:rPr>
                <w:rFonts w:asciiTheme="minorHAnsi" w:hAnsiTheme="minorHAnsi" w:cstheme="minorHAnsi"/>
              </w:rPr>
            </w:pPr>
            <w:r w:rsidRPr="00954A12">
              <w:rPr>
                <w:rFonts w:asciiTheme="minorHAnsi" w:hAnsiTheme="minorHAnsi" w:cstheme="minorHAnsi"/>
                <w:b/>
                <w:bCs/>
              </w:rPr>
              <w:t xml:space="preserve">Grasping/Feeling:  </w:t>
            </w:r>
            <w:r w:rsidRPr="00954A12">
              <w:rPr>
                <w:rFonts w:asciiTheme="minorHAnsi" w:hAnsiTheme="minorHAnsi" w:cstheme="minorHAnsi"/>
              </w:rPr>
              <w:t>Must be able to type, handle documents,</w:t>
            </w:r>
            <w:r w:rsidR="007E67B1" w:rsidRPr="00954A12">
              <w:rPr>
                <w:rFonts w:asciiTheme="minorHAnsi" w:hAnsiTheme="minorHAnsi" w:cstheme="minorHAnsi"/>
              </w:rPr>
              <w:t xml:space="preserve"> </w:t>
            </w:r>
            <w:r w:rsidR="00E241BC" w:rsidRPr="00954A12">
              <w:rPr>
                <w:rFonts w:asciiTheme="minorHAnsi" w:hAnsiTheme="minorHAnsi" w:cstheme="minorHAnsi"/>
              </w:rPr>
              <w:t>grip objects</w:t>
            </w:r>
            <w:r w:rsidR="004041C7">
              <w:rPr>
                <w:rFonts w:asciiTheme="minorHAnsi" w:hAnsiTheme="minorHAnsi" w:cstheme="minorHAnsi"/>
              </w:rPr>
              <w:t>, tools, and</w:t>
            </w:r>
            <w:r w:rsidR="00E241BC" w:rsidRPr="00954A12">
              <w:rPr>
                <w:rFonts w:asciiTheme="minorHAnsi" w:hAnsiTheme="minorHAnsi" w:cstheme="minorHAnsi"/>
              </w:rPr>
              <w:t xml:space="preserve"> equipment, </w:t>
            </w:r>
            <w:r w:rsidRPr="00954A12">
              <w:rPr>
                <w:rFonts w:asciiTheme="minorHAnsi" w:hAnsiTheme="minorHAnsi" w:cstheme="minorHAnsi"/>
              </w:rPr>
              <w:t>and use equipment and electronic devices.</w:t>
            </w:r>
          </w:p>
        </w:tc>
        <w:tc>
          <w:tcPr>
            <w:tcW w:w="1080" w:type="dxa"/>
          </w:tcPr>
          <w:p w14:paraId="72275C78" w14:textId="77777777" w:rsidR="000B6E38" w:rsidRPr="00954A12" w:rsidRDefault="000B6E38" w:rsidP="00F33C1A">
            <w:pPr>
              <w:pStyle w:val="TableParagraph"/>
              <w:rPr>
                <w:rFonts w:asciiTheme="minorHAnsi" w:hAnsiTheme="minorHAnsi" w:cstheme="minorHAnsi"/>
              </w:rPr>
            </w:pPr>
          </w:p>
        </w:tc>
        <w:tc>
          <w:tcPr>
            <w:tcW w:w="1080" w:type="dxa"/>
          </w:tcPr>
          <w:p w14:paraId="72275C79" w14:textId="77777777" w:rsidR="000B6E38" w:rsidRPr="00954A12" w:rsidRDefault="000B6E38" w:rsidP="00F33C1A">
            <w:pPr>
              <w:pStyle w:val="TableParagraph"/>
              <w:rPr>
                <w:rFonts w:asciiTheme="minorHAnsi" w:hAnsiTheme="minorHAnsi" w:cstheme="minorHAnsi"/>
              </w:rPr>
            </w:pPr>
          </w:p>
        </w:tc>
        <w:tc>
          <w:tcPr>
            <w:tcW w:w="1172" w:type="dxa"/>
          </w:tcPr>
          <w:p w14:paraId="72275C7A" w14:textId="77777777" w:rsidR="000B6E38" w:rsidRPr="00954A12" w:rsidRDefault="000B6E38" w:rsidP="00F33C1A">
            <w:pPr>
              <w:pStyle w:val="TableParagraph"/>
              <w:rPr>
                <w:rFonts w:asciiTheme="minorHAnsi" w:hAnsiTheme="minorHAnsi" w:cstheme="minorHAnsi"/>
              </w:rPr>
            </w:pPr>
          </w:p>
        </w:tc>
        <w:tc>
          <w:tcPr>
            <w:tcW w:w="1171" w:type="dxa"/>
          </w:tcPr>
          <w:p w14:paraId="72275C7B" w14:textId="77777777" w:rsidR="000B6E38" w:rsidRPr="00954A12" w:rsidRDefault="000B6E38" w:rsidP="00D715C9">
            <w:pPr>
              <w:pStyle w:val="TableParagraph"/>
              <w:spacing w:before="108"/>
              <w:jc w:val="center"/>
              <w:rPr>
                <w:rFonts w:asciiTheme="minorHAnsi" w:hAnsiTheme="minorHAnsi" w:cstheme="minorHAnsi"/>
              </w:rPr>
            </w:pPr>
            <w:r w:rsidRPr="00954A12">
              <w:rPr>
                <w:rFonts w:asciiTheme="minorHAnsi" w:hAnsiTheme="minorHAnsi" w:cstheme="minorHAnsi"/>
                <w:w w:val="99"/>
              </w:rPr>
              <w:t>X</w:t>
            </w:r>
          </w:p>
        </w:tc>
      </w:tr>
      <w:tr w:rsidR="00E34F69" w:rsidRPr="00954A12" w14:paraId="5176561F" w14:textId="77777777" w:rsidTr="00E93076">
        <w:trPr>
          <w:trHeight w:val="460"/>
        </w:trPr>
        <w:tc>
          <w:tcPr>
            <w:tcW w:w="5399" w:type="dxa"/>
          </w:tcPr>
          <w:p w14:paraId="09DD1760" w14:textId="26814ED1" w:rsidR="00E34F69" w:rsidRPr="00954A12" w:rsidRDefault="001F5C1F" w:rsidP="007E67B1">
            <w:pPr>
              <w:pStyle w:val="TableParagraph"/>
              <w:spacing w:line="223" w:lineRule="exact"/>
              <w:ind w:left="103"/>
              <w:rPr>
                <w:rFonts w:asciiTheme="minorHAnsi" w:hAnsiTheme="minorHAnsi" w:cstheme="minorHAnsi"/>
                <w:b/>
                <w:bCs/>
              </w:rPr>
            </w:pPr>
            <w:r w:rsidRPr="00210B0E">
              <w:rPr>
                <w:rFonts w:asciiTheme="minorHAnsi" w:hAnsiTheme="minorHAnsi" w:cstheme="minorHAnsi"/>
                <w:b/>
              </w:rPr>
              <w:t xml:space="preserve">Motor Coordination: </w:t>
            </w:r>
            <w:r w:rsidRPr="00210B0E">
              <w:rPr>
                <w:rFonts w:asciiTheme="minorHAnsi" w:hAnsiTheme="minorHAnsi" w:cstheme="minorHAnsi"/>
                <w:bCs/>
              </w:rPr>
              <w:t xml:space="preserve"> Must be able to accurately gauge lengths of time and distance and have the ability to maintain focus.</w:t>
            </w:r>
          </w:p>
        </w:tc>
        <w:tc>
          <w:tcPr>
            <w:tcW w:w="1080" w:type="dxa"/>
          </w:tcPr>
          <w:p w14:paraId="01D6661E" w14:textId="77777777" w:rsidR="00E34F69" w:rsidRPr="00954A12" w:rsidRDefault="00E34F69" w:rsidP="00F33C1A">
            <w:pPr>
              <w:pStyle w:val="TableParagraph"/>
              <w:rPr>
                <w:rFonts w:asciiTheme="minorHAnsi" w:hAnsiTheme="minorHAnsi" w:cstheme="minorHAnsi"/>
              </w:rPr>
            </w:pPr>
          </w:p>
        </w:tc>
        <w:tc>
          <w:tcPr>
            <w:tcW w:w="1080" w:type="dxa"/>
          </w:tcPr>
          <w:p w14:paraId="19182EC5" w14:textId="77777777" w:rsidR="00E34F69" w:rsidRPr="00954A12" w:rsidRDefault="00E34F69" w:rsidP="00F33C1A">
            <w:pPr>
              <w:pStyle w:val="TableParagraph"/>
              <w:rPr>
                <w:rFonts w:asciiTheme="minorHAnsi" w:hAnsiTheme="minorHAnsi" w:cstheme="minorHAnsi"/>
              </w:rPr>
            </w:pPr>
          </w:p>
        </w:tc>
        <w:tc>
          <w:tcPr>
            <w:tcW w:w="1172" w:type="dxa"/>
          </w:tcPr>
          <w:p w14:paraId="4FC6F2F1" w14:textId="77777777" w:rsidR="00E34F69" w:rsidRPr="00954A12" w:rsidRDefault="00E34F69" w:rsidP="00F33C1A">
            <w:pPr>
              <w:pStyle w:val="TableParagraph"/>
              <w:rPr>
                <w:rFonts w:asciiTheme="minorHAnsi" w:hAnsiTheme="minorHAnsi" w:cstheme="minorHAnsi"/>
              </w:rPr>
            </w:pPr>
          </w:p>
        </w:tc>
        <w:tc>
          <w:tcPr>
            <w:tcW w:w="1171" w:type="dxa"/>
          </w:tcPr>
          <w:p w14:paraId="1E62DAF3" w14:textId="5B199CE0" w:rsidR="00E34F69" w:rsidRPr="00954A12" w:rsidRDefault="001F5C1F" w:rsidP="00D715C9">
            <w:pPr>
              <w:pStyle w:val="TableParagraph"/>
              <w:spacing w:before="108"/>
              <w:jc w:val="center"/>
              <w:rPr>
                <w:rFonts w:asciiTheme="minorHAnsi" w:hAnsiTheme="minorHAnsi" w:cstheme="minorHAnsi"/>
                <w:w w:val="99"/>
              </w:rPr>
            </w:pPr>
            <w:r w:rsidRPr="00954A12">
              <w:rPr>
                <w:rFonts w:asciiTheme="minorHAnsi" w:hAnsiTheme="minorHAnsi" w:cstheme="minorHAnsi"/>
                <w:w w:val="99"/>
              </w:rPr>
              <w:t>X</w:t>
            </w:r>
          </w:p>
        </w:tc>
      </w:tr>
    </w:tbl>
    <w:p w14:paraId="72275C7D" w14:textId="77777777" w:rsidR="000B6E38" w:rsidRPr="00954A12" w:rsidRDefault="000B6E38" w:rsidP="000B6E38">
      <w:pPr>
        <w:rPr>
          <w:rFonts w:asciiTheme="minorHAnsi" w:hAnsiTheme="minorHAnsi" w:cstheme="minorHAnsi"/>
        </w:rPr>
      </w:pPr>
    </w:p>
    <w:p w14:paraId="63665148" w14:textId="77777777" w:rsidR="00D547AC" w:rsidRDefault="003A318E" w:rsidP="009D7BDA">
      <w:pPr>
        <w:pStyle w:val="Heading1"/>
        <w:ind w:left="0"/>
        <w:rPr>
          <w:rFonts w:asciiTheme="minorHAnsi" w:hAnsiTheme="minorHAnsi" w:cstheme="minorHAnsi"/>
          <w:sz w:val="22"/>
          <w:szCs w:val="22"/>
        </w:rPr>
      </w:pPr>
      <w:r w:rsidRPr="009D7BDA">
        <w:rPr>
          <w:rFonts w:asciiTheme="minorHAnsi" w:hAnsiTheme="minorHAnsi" w:cstheme="minorHAnsi"/>
          <w:sz w:val="22"/>
          <w:szCs w:val="22"/>
        </w:rPr>
        <w:t xml:space="preserve"> </w:t>
      </w:r>
    </w:p>
    <w:p w14:paraId="72275C7E" w14:textId="5A35F78A" w:rsidR="000B6E38" w:rsidRPr="009D7BDA" w:rsidRDefault="000B6E38" w:rsidP="009D7BDA">
      <w:pPr>
        <w:pStyle w:val="Heading1"/>
        <w:ind w:left="0"/>
        <w:rPr>
          <w:rFonts w:asciiTheme="minorHAnsi" w:hAnsiTheme="minorHAnsi" w:cstheme="minorHAnsi"/>
          <w:b w:val="0"/>
          <w:bCs w:val="0"/>
        </w:rPr>
      </w:pPr>
      <w:r w:rsidRPr="009D7BDA">
        <w:rPr>
          <w:rFonts w:asciiTheme="minorHAnsi" w:hAnsiTheme="minorHAnsi" w:cstheme="minorHAnsi"/>
          <w:sz w:val="22"/>
          <w:szCs w:val="22"/>
        </w:rPr>
        <w:t>WORKING CONDITIONS</w:t>
      </w:r>
    </w:p>
    <w:p w14:paraId="7EBFD39A" w14:textId="77777777" w:rsidR="00CC6FE1" w:rsidRDefault="00E84B0C" w:rsidP="00CC6FE1">
      <w:pPr>
        <w:pStyle w:val="BodyText"/>
        <w:ind w:left="120" w:firstLine="0"/>
        <w:rPr>
          <w:rFonts w:asciiTheme="minorHAnsi" w:hAnsiTheme="minorHAnsi" w:cstheme="minorHAnsi"/>
        </w:rPr>
      </w:pPr>
      <w:r w:rsidRPr="009D7BDA">
        <w:rPr>
          <w:rFonts w:asciiTheme="minorHAnsi" w:hAnsiTheme="minorHAnsi" w:cstheme="minorHAnsi"/>
        </w:rPr>
        <w:t>Normal working conditions in an office environment absent extreme factors</w:t>
      </w:r>
      <w:r w:rsidR="0010118D" w:rsidRPr="009D7BDA">
        <w:rPr>
          <w:rFonts w:asciiTheme="minorHAnsi" w:hAnsiTheme="minorHAnsi" w:cstheme="minorHAnsi"/>
        </w:rPr>
        <w:t>.</w:t>
      </w:r>
      <w:r w:rsidR="00806AB5" w:rsidRPr="009D7BDA">
        <w:rPr>
          <w:rFonts w:asciiTheme="minorHAnsi" w:hAnsiTheme="minorHAnsi" w:cstheme="minorHAnsi"/>
        </w:rPr>
        <w:t xml:space="preserve">  Nursing duties may require </w:t>
      </w:r>
      <w:r w:rsidR="000427DE" w:rsidRPr="009D7BDA">
        <w:rPr>
          <w:rFonts w:asciiTheme="minorHAnsi" w:hAnsiTheme="minorHAnsi" w:cstheme="minorHAnsi"/>
          <w:spacing w:val="5"/>
        </w:rPr>
        <w:t>wear</w:t>
      </w:r>
      <w:r w:rsidR="00806AB5" w:rsidRPr="009D7BDA">
        <w:rPr>
          <w:rFonts w:asciiTheme="minorHAnsi" w:hAnsiTheme="minorHAnsi" w:cstheme="minorHAnsi"/>
          <w:spacing w:val="5"/>
        </w:rPr>
        <w:t>ing</w:t>
      </w:r>
      <w:r w:rsidR="000427DE" w:rsidRPr="009D7BDA">
        <w:rPr>
          <w:rFonts w:asciiTheme="minorHAnsi" w:hAnsiTheme="minorHAnsi" w:cstheme="minorHAnsi"/>
          <w:spacing w:val="5"/>
        </w:rPr>
        <w:t xml:space="preserve"> personal protective equipment with potential exposure to blood and bodily fluids, sharp objects, harmful drugs or chemicals, disease and infection.  </w:t>
      </w:r>
      <w:r w:rsidR="009D7BDA">
        <w:rPr>
          <w:rFonts w:asciiTheme="minorHAnsi" w:hAnsiTheme="minorHAnsi" w:cstheme="minorHAnsi"/>
          <w:spacing w:val="5"/>
        </w:rPr>
        <w:t>O</w:t>
      </w:r>
      <w:r w:rsidR="000427DE" w:rsidRPr="000427DE">
        <w:rPr>
          <w:rFonts w:asciiTheme="minorHAnsi" w:hAnsiTheme="minorHAnsi" w:cstheme="minorHAnsi"/>
          <w:spacing w:val="5"/>
        </w:rPr>
        <w:t>ccasional local travel for work assignments</w:t>
      </w:r>
      <w:r w:rsidR="009D7BDA">
        <w:rPr>
          <w:rFonts w:asciiTheme="minorHAnsi" w:hAnsiTheme="minorHAnsi" w:cstheme="minorHAnsi"/>
          <w:spacing w:val="5"/>
        </w:rPr>
        <w:t xml:space="preserve"> up to 10% of the time</w:t>
      </w:r>
      <w:r w:rsidR="000427DE" w:rsidRPr="000427DE">
        <w:rPr>
          <w:rFonts w:asciiTheme="minorHAnsi" w:hAnsiTheme="minorHAnsi" w:cstheme="minorHAnsi"/>
          <w:spacing w:val="5"/>
        </w:rPr>
        <w:t xml:space="preserve">. </w:t>
      </w:r>
      <w:r w:rsidR="00CC6FE1">
        <w:rPr>
          <w:rFonts w:asciiTheme="minorHAnsi" w:hAnsiTheme="minorHAnsi" w:cstheme="minorHAnsi"/>
        </w:rPr>
        <w:t>Occasional after hours or weekends may be required for attendance at local community events.</w:t>
      </w:r>
    </w:p>
    <w:p w14:paraId="0D4B826C" w14:textId="2025BA67" w:rsidR="000427DE" w:rsidRPr="00CD64B6" w:rsidRDefault="000427DE" w:rsidP="00806AB5">
      <w:pPr>
        <w:pStyle w:val="BodyText"/>
        <w:ind w:left="120" w:firstLine="0"/>
        <w:rPr>
          <w:rFonts w:asciiTheme="minorHAnsi" w:hAnsiTheme="minorHAnsi" w:cstheme="minorHAnsi"/>
          <w:spacing w:val="5"/>
        </w:rPr>
      </w:pPr>
    </w:p>
    <w:p w14:paraId="72275C82" w14:textId="77777777" w:rsidR="000B6E38" w:rsidRPr="00954A12" w:rsidRDefault="000B6E38" w:rsidP="000B6E38">
      <w:pPr>
        <w:pStyle w:val="BodyText"/>
        <w:spacing w:before="11"/>
        <w:ind w:firstLine="0"/>
        <w:rPr>
          <w:rFonts w:asciiTheme="minorHAnsi" w:hAnsiTheme="minorHAnsi" w:cstheme="minorHAnsi"/>
        </w:rPr>
      </w:pPr>
    </w:p>
    <w:p w14:paraId="72275C83" w14:textId="77777777" w:rsidR="000B6E38" w:rsidRPr="00954A12" w:rsidRDefault="000B6E38">
      <w:pPr>
        <w:ind w:left="120" w:right="179"/>
        <w:rPr>
          <w:rFonts w:asciiTheme="minorHAnsi" w:hAnsiTheme="minorHAnsi" w:cstheme="minorHAnsi"/>
          <w:i/>
          <w:iCs/>
        </w:rPr>
      </w:pPr>
      <w:r w:rsidRPr="00954A12">
        <w:rPr>
          <w:rFonts w:asciiTheme="minorHAnsi" w:hAnsiTheme="minorHAnsi" w:cstheme="minorHAnsi"/>
          <w:i/>
          <w:iCs/>
        </w:rPr>
        <w:t>The statements herein are intended to describe the general nature and level of work being performed, but are not to be seen as a complete list of responsibilities, duties, and skills required of personnel so classified. Also, they do not establish a contract for employment and are subject to change at the discretion of the employer.</w:t>
      </w:r>
    </w:p>
    <w:p w14:paraId="72275C84" w14:textId="77777777" w:rsidR="000B6E38" w:rsidRPr="00954A12" w:rsidRDefault="000B6E38" w:rsidP="000B6E38">
      <w:pPr>
        <w:pStyle w:val="BodyText"/>
        <w:ind w:firstLine="0"/>
        <w:rPr>
          <w:rFonts w:asciiTheme="minorHAnsi" w:hAnsiTheme="minorHAnsi" w:cstheme="minorHAnsi"/>
          <w:i/>
        </w:rPr>
      </w:pPr>
    </w:p>
    <w:p w14:paraId="72275C85" w14:textId="77777777" w:rsidR="000B6E38" w:rsidRPr="00954A12" w:rsidRDefault="000B6E38" w:rsidP="000B6E38">
      <w:pPr>
        <w:pStyle w:val="BodyText"/>
        <w:ind w:firstLine="0"/>
        <w:rPr>
          <w:rFonts w:asciiTheme="minorHAnsi" w:hAnsiTheme="minorHAnsi" w:cstheme="minorHAnsi"/>
          <w:i/>
        </w:rPr>
      </w:pPr>
    </w:p>
    <w:p w14:paraId="72275C86" w14:textId="77777777" w:rsidR="000B6E38" w:rsidRPr="00954A12" w:rsidRDefault="000B6E38" w:rsidP="000B6E38">
      <w:pPr>
        <w:pStyle w:val="BodyText"/>
        <w:ind w:firstLine="0"/>
        <w:rPr>
          <w:rFonts w:asciiTheme="minorHAnsi" w:hAnsiTheme="minorHAnsi" w:cstheme="minorHAnsi"/>
          <w:i/>
        </w:rPr>
      </w:pPr>
    </w:p>
    <w:p w14:paraId="72275C87" w14:textId="77777777" w:rsidR="000B6E38" w:rsidRPr="00954A12" w:rsidRDefault="000B6E38" w:rsidP="000B6E38">
      <w:pPr>
        <w:pStyle w:val="BodyText"/>
        <w:ind w:firstLine="0"/>
        <w:rPr>
          <w:rFonts w:asciiTheme="minorHAnsi" w:hAnsiTheme="minorHAnsi" w:cstheme="minorHAnsi"/>
          <w:i/>
        </w:rPr>
      </w:pPr>
      <w:r w:rsidRPr="00954A12">
        <w:rPr>
          <w:rFonts w:asciiTheme="minorHAnsi" w:hAnsiTheme="minorHAnsi" w:cstheme="minorHAnsi"/>
          <w:noProof/>
        </w:rPr>
        <mc:AlternateContent>
          <mc:Choice Requires="wps">
            <w:drawing>
              <wp:anchor distT="4294967295" distB="4294967295" distL="0" distR="0" simplePos="0" relativeHeight="251659264" behindDoc="0" locked="0" layoutInCell="1" allowOverlap="1" wp14:anchorId="72275C91" wp14:editId="72275C92">
                <wp:simplePos x="0" y="0"/>
                <wp:positionH relativeFrom="page">
                  <wp:posOffset>914400</wp:posOffset>
                </wp:positionH>
                <wp:positionV relativeFrom="paragraph">
                  <wp:posOffset>159384</wp:posOffset>
                </wp:positionV>
                <wp:extent cx="3074035" cy="0"/>
                <wp:effectExtent l="0" t="0" r="12065" b="19050"/>
                <wp:wrapTopAndBottom/>
                <wp:docPr id="4"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0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4186B" id="Straight Connector 6"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2.55pt" to="314.0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" strokeweight=".15578mm">
                <w10:wrap type="topAndBottom" anchorx="page"/>
              </v:line>
            </w:pict>
          </mc:Fallback>
        </mc:AlternateContent>
      </w:r>
      <w:r w:rsidRPr="00954A12">
        <w:rPr>
          <w:rFonts w:asciiTheme="minorHAnsi" w:hAnsiTheme="minorHAnsi" w:cstheme="minorHAnsi"/>
          <w:noProof/>
        </w:rPr>
        <mc:AlternateContent>
          <mc:Choice Requires="wps">
            <w:drawing>
              <wp:anchor distT="4294967295" distB="4294967295" distL="0" distR="0" simplePos="0" relativeHeight="251660288" behindDoc="0" locked="0" layoutInCell="1" allowOverlap="1" wp14:anchorId="72275C93" wp14:editId="72275C94">
                <wp:simplePos x="0" y="0"/>
                <wp:positionH relativeFrom="page">
                  <wp:posOffset>4581525</wp:posOffset>
                </wp:positionH>
                <wp:positionV relativeFrom="paragraph">
                  <wp:posOffset>159384</wp:posOffset>
                </wp:positionV>
                <wp:extent cx="2094865" cy="0"/>
                <wp:effectExtent l="0" t="0" r="19685" b="19050"/>
                <wp:wrapTopAndBottom/>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86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79AB6" id="Straight Connector 7"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60.75pt,12.55pt" to="525.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" strokeweight=".15578mm">
                <w10:wrap type="topAndBottom" anchorx="page"/>
              </v:line>
            </w:pict>
          </mc:Fallback>
        </mc:AlternateContent>
      </w:r>
    </w:p>
    <w:p w14:paraId="72275C88" w14:textId="77777777" w:rsidR="000B6E38" w:rsidRPr="00954A12" w:rsidRDefault="000B6E38" w:rsidP="000B6E38">
      <w:pPr>
        <w:pStyle w:val="BodyText"/>
        <w:tabs>
          <w:tab w:val="left" w:pos="5872"/>
        </w:tabs>
        <w:spacing w:before="10"/>
        <w:ind w:left="120" w:firstLine="0"/>
        <w:rPr>
          <w:rFonts w:asciiTheme="minorHAnsi" w:hAnsiTheme="minorHAnsi" w:cstheme="minorHAnsi"/>
        </w:rPr>
      </w:pPr>
      <w:r w:rsidRPr="00954A12">
        <w:rPr>
          <w:rFonts w:asciiTheme="minorHAnsi" w:hAnsiTheme="minorHAnsi" w:cstheme="minorHAnsi"/>
        </w:rPr>
        <w:t>Employee Signature</w:t>
      </w:r>
      <w:r w:rsidRPr="00954A12">
        <w:rPr>
          <w:rFonts w:asciiTheme="minorHAnsi" w:hAnsiTheme="minorHAnsi" w:cstheme="minorHAnsi"/>
        </w:rPr>
        <w:tab/>
        <w:t>Date</w:t>
      </w:r>
    </w:p>
    <w:p w14:paraId="72275C8C" w14:textId="77777777" w:rsidR="00BF48DC" w:rsidRPr="00954A12" w:rsidRDefault="00BF48DC" w:rsidP="00D715C9">
      <w:pPr>
        <w:pStyle w:val="BodyText"/>
        <w:tabs>
          <w:tab w:val="left" w:pos="5872"/>
        </w:tabs>
        <w:spacing w:before="10"/>
        <w:ind w:firstLine="0"/>
        <w:rPr>
          <w:rFonts w:asciiTheme="minorHAnsi" w:hAnsiTheme="minorHAnsi" w:cstheme="minorHAnsi"/>
        </w:rPr>
      </w:pPr>
    </w:p>
    <w:sectPr w:rsidR="00BF48DC" w:rsidRPr="00954A12" w:rsidSect="00324CF4">
      <w:footerReference w:type="default" r:id="rId8"/>
      <w:pgSz w:w="12240" w:h="15840"/>
      <w:pgMar w:top="1360" w:right="1320" w:bottom="1200" w:left="132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9D2A0" w14:textId="77777777" w:rsidR="00CC6B70" w:rsidRDefault="00CC6B70">
      <w:r>
        <w:separator/>
      </w:r>
    </w:p>
  </w:endnote>
  <w:endnote w:type="continuationSeparator" w:id="0">
    <w:p w14:paraId="7F4A945E" w14:textId="77777777" w:rsidR="00CC6B70" w:rsidRDefault="00CC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5C99" w14:textId="77777777" w:rsidR="00BF48DC" w:rsidRDefault="000B6E38">
    <w:pPr>
      <w:pStyle w:val="BodyText"/>
      <w:spacing w:line="14" w:lineRule="auto"/>
      <w:ind w:firstLine="0"/>
      <w:rPr>
        <w:sz w:val="20"/>
      </w:rPr>
    </w:pPr>
    <w:r>
      <w:rPr>
        <w:noProof/>
      </w:rPr>
      <mc:AlternateContent>
        <mc:Choice Requires="wps">
          <w:drawing>
            <wp:anchor distT="0" distB="0" distL="114300" distR="114300" simplePos="0" relativeHeight="251657728" behindDoc="1" locked="0" layoutInCell="1" allowOverlap="1" wp14:anchorId="72275C9A" wp14:editId="72275C9B">
              <wp:simplePos x="0" y="0"/>
              <wp:positionH relativeFrom="page">
                <wp:posOffset>6212840</wp:posOffset>
              </wp:positionH>
              <wp:positionV relativeFrom="page">
                <wp:posOffset>9274175</wp:posOffset>
              </wp:positionV>
              <wp:extent cx="660400" cy="165735"/>
              <wp:effectExtent l="254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75C9C" w14:textId="77777777" w:rsidR="00BF48DC" w:rsidRDefault="00D776E9">
                          <w:pPr>
                            <w:spacing w:line="245" w:lineRule="exact"/>
                            <w:ind w:left="20"/>
                            <w:rPr>
                              <w:rFonts w:ascii="Calibri"/>
                              <w:b/>
                              <w:i/>
                            </w:rPr>
                          </w:pPr>
                          <w:r>
                            <w:rPr>
                              <w:rFonts w:ascii="Calibri"/>
                              <w:i/>
                            </w:rPr>
                            <w:t xml:space="preserve">Page </w:t>
                          </w:r>
                          <w:r>
                            <w:fldChar w:fldCharType="begin"/>
                          </w:r>
                          <w:r>
                            <w:rPr>
                              <w:rFonts w:ascii="Calibri"/>
                              <w:b/>
                              <w:i/>
                            </w:rPr>
                            <w:instrText xml:space="preserve"> PAGE </w:instrText>
                          </w:r>
                          <w:r>
                            <w:fldChar w:fldCharType="separate"/>
                          </w:r>
                          <w:r w:rsidR="003A318E">
                            <w:rPr>
                              <w:rFonts w:ascii="Calibri"/>
                              <w:b/>
                              <w:i/>
                              <w:noProof/>
                            </w:rPr>
                            <w:t>1</w:t>
                          </w:r>
                          <w:r>
                            <w:fldChar w:fldCharType="end"/>
                          </w:r>
                          <w:r>
                            <w:rPr>
                              <w:rFonts w:ascii="Calibri"/>
                              <w:b/>
                              <w:i/>
                            </w:rPr>
                            <w:t xml:space="preserve"> </w:t>
                          </w:r>
                          <w:r>
                            <w:rPr>
                              <w:rFonts w:ascii="Calibri"/>
                              <w:i/>
                            </w:rPr>
                            <w:t xml:space="preserve">of </w:t>
                          </w:r>
                          <w:r>
                            <w:rPr>
                              <w:rFonts w:ascii="Calibri"/>
                              <w:b/>
                              <w:i/>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75C9A" id="_x0000_t202" coordsize="21600,21600" o:spt="202" path="m,l,21600r21600,l21600,xe">
              <v:stroke joinstyle="miter"/>
              <v:path gradientshapeok="t" o:connecttype="rect"/>
            </v:shapetype>
            <v:shape id="Text Box 1" o:spid="_x0000_s1026" type="#_x0000_t202" style="position:absolute;margin-left:489.2pt;margin-top:730.25pt;width:5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" filled="f" stroked="f">
              <v:textbox inset="0,0,0,0">
                <w:txbxContent>
                  <w:p w14:paraId="72275C9C" w14:textId="77777777" w:rsidR="00BF48DC" w:rsidRDefault="00D776E9">
                    <w:pPr>
                      <w:spacing w:line="245" w:lineRule="exact"/>
                      <w:ind w:left="20"/>
                      <w:rPr>
                        <w:rFonts w:ascii="Calibri"/>
                        <w:b/>
                        <w:i/>
                      </w:rPr>
                    </w:pPr>
                    <w:r>
                      <w:rPr>
                        <w:rFonts w:ascii="Calibri"/>
                        <w:i/>
                      </w:rPr>
                      <w:t xml:space="preserve">Page </w:t>
                    </w:r>
                    <w:r>
                      <w:fldChar w:fldCharType="begin"/>
                    </w:r>
                    <w:r>
                      <w:rPr>
                        <w:rFonts w:ascii="Calibri"/>
                        <w:b/>
                        <w:i/>
                      </w:rPr>
                      <w:instrText xml:space="preserve"> PAGE </w:instrText>
                    </w:r>
                    <w:r>
                      <w:fldChar w:fldCharType="separate"/>
                    </w:r>
                    <w:r w:rsidR="003A318E">
                      <w:rPr>
                        <w:rFonts w:ascii="Calibri"/>
                        <w:b/>
                        <w:i/>
                        <w:noProof/>
                      </w:rPr>
                      <w:t>1</w:t>
                    </w:r>
                    <w:r>
                      <w:fldChar w:fldCharType="end"/>
                    </w:r>
                    <w:r>
                      <w:rPr>
                        <w:rFonts w:ascii="Calibri"/>
                        <w:b/>
                        <w:i/>
                      </w:rPr>
                      <w:t xml:space="preserve"> </w:t>
                    </w:r>
                    <w:r>
                      <w:rPr>
                        <w:rFonts w:ascii="Calibri"/>
                        <w:i/>
                      </w:rPr>
                      <w:t xml:space="preserve">of </w:t>
                    </w:r>
                    <w:r>
                      <w:rPr>
                        <w:rFonts w:ascii="Calibri"/>
                        <w:b/>
                        <w:i/>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9A4D" w14:textId="77777777" w:rsidR="00CC6B70" w:rsidRDefault="00CC6B70">
      <w:r>
        <w:separator/>
      </w:r>
    </w:p>
  </w:footnote>
  <w:footnote w:type="continuationSeparator" w:id="0">
    <w:p w14:paraId="06A43572" w14:textId="77777777" w:rsidR="00CC6B70" w:rsidRDefault="00CC6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9CD0B2"/>
    <w:multiLevelType w:val="hybridMultilevel"/>
    <w:tmpl w:val="4272AFC2"/>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699CF80"/>
    <w:multiLevelType w:val="hybridMultilevel"/>
    <w:tmpl w:val="096513B5"/>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94CB1"/>
    <w:multiLevelType w:val="hybridMultilevel"/>
    <w:tmpl w:val="F198E89E"/>
    <w:lvl w:ilvl="0" w:tplc="B2D05C8E">
      <w:start w:val="1"/>
      <w:numFmt w:val="bullet"/>
      <w:lvlText w:val=""/>
      <w:lvlJc w:val="left"/>
      <w:pPr>
        <w:ind w:left="820" w:hanging="360"/>
      </w:pPr>
      <w:rPr>
        <w:rFonts w:ascii="Symbol" w:hAnsi="Symbol"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07910151"/>
    <w:multiLevelType w:val="hybridMultilevel"/>
    <w:tmpl w:val="72F4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60FAB"/>
    <w:multiLevelType w:val="hybridMultilevel"/>
    <w:tmpl w:val="BD18C938"/>
    <w:lvl w:ilvl="0" w:tplc="04090001">
      <w:start w:val="1"/>
      <w:numFmt w:val="bullet"/>
      <w:lvlText w:val=""/>
      <w:lvlJc w:val="left"/>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2F2EF2"/>
    <w:multiLevelType w:val="hybridMultilevel"/>
    <w:tmpl w:val="917C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C72B5"/>
    <w:multiLevelType w:val="hybridMultilevel"/>
    <w:tmpl w:val="B4083408"/>
    <w:lvl w:ilvl="0" w:tplc="04090001">
      <w:start w:val="1"/>
      <w:numFmt w:val="bullet"/>
      <w:lvlText w:val=""/>
      <w:lvlJc w:val="left"/>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1A380452"/>
    <w:multiLevelType w:val="hybridMultilevel"/>
    <w:tmpl w:val="D3BC7E58"/>
    <w:lvl w:ilvl="0" w:tplc="5B845982">
      <w:numFmt w:val="bullet"/>
      <w:lvlText w:val=""/>
      <w:lvlJc w:val="left"/>
      <w:pPr>
        <w:ind w:left="1140" w:hanging="360"/>
      </w:pPr>
      <w:rPr>
        <w:rFonts w:ascii="Symbol" w:eastAsia="Symbol" w:hAnsi="Symbol" w:cs="Symbol" w:hint="default"/>
        <w:w w:val="100"/>
        <w:sz w:val="22"/>
        <w:szCs w:val="22"/>
      </w:rPr>
    </w:lvl>
    <w:lvl w:ilvl="1" w:tplc="4D2ACB3A">
      <w:numFmt w:val="bullet"/>
      <w:lvlText w:val="•"/>
      <w:lvlJc w:val="left"/>
      <w:pPr>
        <w:ind w:left="2054" w:hanging="360"/>
      </w:pPr>
      <w:rPr>
        <w:rFonts w:hint="default"/>
      </w:rPr>
    </w:lvl>
    <w:lvl w:ilvl="2" w:tplc="EE98EC9C">
      <w:numFmt w:val="bullet"/>
      <w:lvlText w:val="•"/>
      <w:lvlJc w:val="left"/>
      <w:pPr>
        <w:ind w:left="2968" w:hanging="360"/>
      </w:pPr>
      <w:rPr>
        <w:rFonts w:hint="default"/>
      </w:rPr>
    </w:lvl>
    <w:lvl w:ilvl="3" w:tplc="BEC4F9C0">
      <w:numFmt w:val="bullet"/>
      <w:lvlText w:val="•"/>
      <w:lvlJc w:val="left"/>
      <w:pPr>
        <w:ind w:left="3882" w:hanging="360"/>
      </w:pPr>
      <w:rPr>
        <w:rFonts w:hint="default"/>
      </w:rPr>
    </w:lvl>
    <w:lvl w:ilvl="4" w:tplc="D4FA2810">
      <w:numFmt w:val="bullet"/>
      <w:lvlText w:val="•"/>
      <w:lvlJc w:val="left"/>
      <w:pPr>
        <w:ind w:left="4796" w:hanging="360"/>
      </w:pPr>
      <w:rPr>
        <w:rFonts w:hint="default"/>
      </w:rPr>
    </w:lvl>
    <w:lvl w:ilvl="5" w:tplc="6CEC1FC4">
      <w:numFmt w:val="bullet"/>
      <w:lvlText w:val="•"/>
      <w:lvlJc w:val="left"/>
      <w:pPr>
        <w:ind w:left="5710" w:hanging="360"/>
      </w:pPr>
      <w:rPr>
        <w:rFonts w:hint="default"/>
      </w:rPr>
    </w:lvl>
    <w:lvl w:ilvl="6" w:tplc="FFB2EAEA">
      <w:numFmt w:val="bullet"/>
      <w:lvlText w:val="•"/>
      <w:lvlJc w:val="left"/>
      <w:pPr>
        <w:ind w:left="6624" w:hanging="360"/>
      </w:pPr>
      <w:rPr>
        <w:rFonts w:hint="default"/>
      </w:rPr>
    </w:lvl>
    <w:lvl w:ilvl="7" w:tplc="CEE6DB44">
      <w:numFmt w:val="bullet"/>
      <w:lvlText w:val="•"/>
      <w:lvlJc w:val="left"/>
      <w:pPr>
        <w:ind w:left="7538" w:hanging="360"/>
      </w:pPr>
      <w:rPr>
        <w:rFonts w:hint="default"/>
      </w:rPr>
    </w:lvl>
    <w:lvl w:ilvl="8" w:tplc="66C4DD9E">
      <w:numFmt w:val="bullet"/>
      <w:lvlText w:val="•"/>
      <w:lvlJc w:val="left"/>
      <w:pPr>
        <w:ind w:left="8452" w:hanging="360"/>
      </w:pPr>
      <w:rPr>
        <w:rFonts w:hint="default"/>
      </w:rPr>
    </w:lvl>
  </w:abstractNum>
  <w:abstractNum w:abstractNumId="8" w15:restartNumberingAfterBreak="0">
    <w:nsid w:val="1AAB37F5"/>
    <w:multiLevelType w:val="hybridMultilevel"/>
    <w:tmpl w:val="0B0E66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574A58"/>
    <w:multiLevelType w:val="hybridMultilevel"/>
    <w:tmpl w:val="96E2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510CC"/>
    <w:multiLevelType w:val="hybridMultilevel"/>
    <w:tmpl w:val="3762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A532E"/>
    <w:multiLevelType w:val="hybridMultilevel"/>
    <w:tmpl w:val="83DAAF9E"/>
    <w:lvl w:ilvl="0" w:tplc="D9FC5322">
      <w:numFmt w:val="bullet"/>
      <w:lvlText w:val=""/>
      <w:lvlJc w:val="left"/>
      <w:pPr>
        <w:ind w:left="940" w:hanging="360"/>
      </w:pPr>
      <w:rPr>
        <w:rFonts w:ascii="Symbol" w:eastAsia="Symbol" w:hAnsi="Symbol" w:cs="Symbol" w:hint="default"/>
        <w:w w:val="100"/>
        <w:sz w:val="22"/>
        <w:szCs w:val="22"/>
      </w:rPr>
    </w:lvl>
    <w:lvl w:ilvl="1" w:tplc="C6A07CD4">
      <w:numFmt w:val="bullet"/>
      <w:lvlText w:val="•"/>
      <w:lvlJc w:val="left"/>
      <w:pPr>
        <w:ind w:left="1860" w:hanging="360"/>
      </w:pPr>
      <w:rPr>
        <w:rFonts w:hint="default"/>
      </w:rPr>
    </w:lvl>
    <w:lvl w:ilvl="2" w:tplc="720226D2">
      <w:numFmt w:val="bullet"/>
      <w:lvlText w:val="•"/>
      <w:lvlJc w:val="left"/>
      <w:pPr>
        <w:ind w:left="2780" w:hanging="360"/>
      </w:pPr>
      <w:rPr>
        <w:rFonts w:hint="default"/>
      </w:rPr>
    </w:lvl>
    <w:lvl w:ilvl="3" w:tplc="C85C04C8">
      <w:numFmt w:val="bullet"/>
      <w:lvlText w:val="•"/>
      <w:lvlJc w:val="left"/>
      <w:pPr>
        <w:ind w:left="3700" w:hanging="360"/>
      </w:pPr>
      <w:rPr>
        <w:rFonts w:hint="default"/>
      </w:rPr>
    </w:lvl>
    <w:lvl w:ilvl="4" w:tplc="C43EF056">
      <w:numFmt w:val="bullet"/>
      <w:lvlText w:val="•"/>
      <w:lvlJc w:val="left"/>
      <w:pPr>
        <w:ind w:left="4620" w:hanging="360"/>
      </w:pPr>
      <w:rPr>
        <w:rFonts w:hint="default"/>
      </w:rPr>
    </w:lvl>
    <w:lvl w:ilvl="5" w:tplc="DB609BD8">
      <w:numFmt w:val="bullet"/>
      <w:lvlText w:val="•"/>
      <w:lvlJc w:val="left"/>
      <w:pPr>
        <w:ind w:left="5540" w:hanging="360"/>
      </w:pPr>
      <w:rPr>
        <w:rFonts w:hint="default"/>
      </w:rPr>
    </w:lvl>
    <w:lvl w:ilvl="6" w:tplc="495CC4B6">
      <w:numFmt w:val="bullet"/>
      <w:lvlText w:val="•"/>
      <w:lvlJc w:val="left"/>
      <w:pPr>
        <w:ind w:left="6460" w:hanging="360"/>
      </w:pPr>
      <w:rPr>
        <w:rFonts w:hint="default"/>
      </w:rPr>
    </w:lvl>
    <w:lvl w:ilvl="7" w:tplc="1D9C32EA">
      <w:numFmt w:val="bullet"/>
      <w:lvlText w:val="•"/>
      <w:lvlJc w:val="left"/>
      <w:pPr>
        <w:ind w:left="7380" w:hanging="360"/>
      </w:pPr>
      <w:rPr>
        <w:rFonts w:hint="default"/>
      </w:rPr>
    </w:lvl>
    <w:lvl w:ilvl="8" w:tplc="AE28C4D8">
      <w:numFmt w:val="bullet"/>
      <w:lvlText w:val="•"/>
      <w:lvlJc w:val="left"/>
      <w:pPr>
        <w:ind w:left="8300" w:hanging="360"/>
      </w:pPr>
      <w:rPr>
        <w:rFonts w:hint="default"/>
      </w:rPr>
    </w:lvl>
  </w:abstractNum>
  <w:abstractNum w:abstractNumId="12" w15:restartNumberingAfterBreak="0">
    <w:nsid w:val="3D3846EC"/>
    <w:multiLevelType w:val="hybridMultilevel"/>
    <w:tmpl w:val="2862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70664"/>
    <w:multiLevelType w:val="hybridMultilevel"/>
    <w:tmpl w:val="C9D2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15A34"/>
    <w:multiLevelType w:val="hybridMultilevel"/>
    <w:tmpl w:val="A28A1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FF51BC"/>
    <w:multiLevelType w:val="hybridMultilevel"/>
    <w:tmpl w:val="B4862256"/>
    <w:lvl w:ilvl="0" w:tplc="04090001">
      <w:start w:val="1"/>
      <w:numFmt w:val="bullet"/>
      <w:lvlText w:val=""/>
      <w:lvlJc w:val="left"/>
      <w:pPr>
        <w:ind w:left="820" w:hanging="360"/>
      </w:pPr>
      <w:rPr>
        <w:rFonts w:ascii="Symbol" w:hAnsi="Symbol" w:hint="default"/>
      </w:r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79C5AE92"/>
    <w:multiLevelType w:val="hybridMultilevel"/>
    <w:tmpl w:val="311F5AE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BE26A2B"/>
    <w:multiLevelType w:val="hybridMultilevel"/>
    <w:tmpl w:val="534033DA"/>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2017031411">
    <w:abstractNumId w:val="11"/>
  </w:num>
  <w:num w:numId="2" w16cid:durableId="1078281681">
    <w:abstractNumId w:val="7"/>
  </w:num>
  <w:num w:numId="3" w16cid:durableId="1183593367">
    <w:abstractNumId w:val="5"/>
  </w:num>
  <w:num w:numId="4" w16cid:durableId="382098152">
    <w:abstractNumId w:val="12"/>
  </w:num>
  <w:num w:numId="5" w16cid:durableId="1642032507">
    <w:abstractNumId w:val="3"/>
  </w:num>
  <w:num w:numId="6" w16cid:durableId="10789860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74250950">
    <w:abstractNumId w:val="2"/>
  </w:num>
  <w:num w:numId="8" w16cid:durableId="690643615">
    <w:abstractNumId w:val="13"/>
  </w:num>
  <w:num w:numId="9" w16cid:durableId="1858930605">
    <w:abstractNumId w:val="15"/>
  </w:num>
  <w:num w:numId="10" w16cid:durableId="515969328">
    <w:abstractNumId w:val="6"/>
  </w:num>
  <w:num w:numId="11" w16cid:durableId="1760248929">
    <w:abstractNumId w:val="10"/>
  </w:num>
  <w:num w:numId="12" w16cid:durableId="1245995142">
    <w:abstractNumId w:val="16"/>
  </w:num>
  <w:num w:numId="13" w16cid:durableId="1921135387">
    <w:abstractNumId w:val="1"/>
  </w:num>
  <w:num w:numId="14" w16cid:durableId="2133865199">
    <w:abstractNumId w:val="0"/>
  </w:num>
  <w:num w:numId="15" w16cid:durableId="1940329452">
    <w:abstractNumId w:val="4"/>
  </w:num>
  <w:num w:numId="16" w16cid:durableId="1428426397">
    <w:abstractNumId w:val="9"/>
  </w:num>
  <w:num w:numId="17" w16cid:durableId="1134061910">
    <w:abstractNumId w:val="14"/>
  </w:num>
  <w:num w:numId="18" w16cid:durableId="9932165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8DC"/>
    <w:rsid w:val="000056AB"/>
    <w:rsid w:val="0000613A"/>
    <w:rsid w:val="00006239"/>
    <w:rsid w:val="00012828"/>
    <w:rsid w:val="00016D74"/>
    <w:rsid w:val="000261B3"/>
    <w:rsid w:val="000337A0"/>
    <w:rsid w:val="00036480"/>
    <w:rsid w:val="000404DB"/>
    <w:rsid w:val="000427DE"/>
    <w:rsid w:val="00045733"/>
    <w:rsid w:val="000502BD"/>
    <w:rsid w:val="00050EC5"/>
    <w:rsid w:val="00054268"/>
    <w:rsid w:val="000630E6"/>
    <w:rsid w:val="000649F9"/>
    <w:rsid w:val="00066AF2"/>
    <w:rsid w:val="0008465A"/>
    <w:rsid w:val="00091BAB"/>
    <w:rsid w:val="00091E0E"/>
    <w:rsid w:val="000946E4"/>
    <w:rsid w:val="00094EC2"/>
    <w:rsid w:val="000A67D0"/>
    <w:rsid w:val="000B5AA0"/>
    <w:rsid w:val="000B6E38"/>
    <w:rsid w:val="000C02D7"/>
    <w:rsid w:val="000C79CB"/>
    <w:rsid w:val="000D1E8D"/>
    <w:rsid w:val="000D7282"/>
    <w:rsid w:val="000E07FF"/>
    <w:rsid w:val="000E3032"/>
    <w:rsid w:val="000E6156"/>
    <w:rsid w:val="000E706B"/>
    <w:rsid w:val="0010118D"/>
    <w:rsid w:val="00103FF7"/>
    <w:rsid w:val="00104E1E"/>
    <w:rsid w:val="001051A5"/>
    <w:rsid w:val="00115450"/>
    <w:rsid w:val="001163D9"/>
    <w:rsid w:val="001169C5"/>
    <w:rsid w:val="00121725"/>
    <w:rsid w:val="00134AEF"/>
    <w:rsid w:val="00136709"/>
    <w:rsid w:val="001404D0"/>
    <w:rsid w:val="00142673"/>
    <w:rsid w:val="00143ABF"/>
    <w:rsid w:val="00157760"/>
    <w:rsid w:val="001608E7"/>
    <w:rsid w:val="00161B9E"/>
    <w:rsid w:val="00163F8C"/>
    <w:rsid w:val="0016562F"/>
    <w:rsid w:val="00165E8A"/>
    <w:rsid w:val="00171B93"/>
    <w:rsid w:val="00176D0F"/>
    <w:rsid w:val="001803A2"/>
    <w:rsid w:val="0018208B"/>
    <w:rsid w:val="00187337"/>
    <w:rsid w:val="001956DA"/>
    <w:rsid w:val="001B21CF"/>
    <w:rsid w:val="001B265F"/>
    <w:rsid w:val="001B2797"/>
    <w:rsid w:val="001C1E2B"/>
    <w:rsid w:val="001C2D90"/>
    <w:rsid w:val="001D428A"/>
    <w:rsid w:val="001D666C"/>
    <w:rsid w:val="001E25E5"/>
    <w:rsid w:val="001F0F30"/>
    <w:rsid w:val="001F44E5"/>
    <w:rsid w:val="001F5C1F"/>
    <w:rsid w:val="00200FFB"/>
    <w:rsid w:val="00205093"/>
    <w:rsid w:val="00205D0E"/>
    <w:rsid w:val="00207107"/>
    <w:rsid w:val="00210B0E"/>
    <w:rsid w:val="00211D3B"/>
    <w:rsid w:val="00215B28"/>
    <w:rsid w:val="00215B90"/>
    <w:rsid w:val="00216201"/>
    <w:rsid w:val="0021628A"/>
    <w:rsid w:val="002162E3"/>
    <w:rsid w:val="00220CC9"/>
    <w:rsid w:val="00223ECE"/>
    <w:rsid w:val="002276EE"/>
    <w:rsid w:val="0023655A"/>
    <w:rsid w:val="00237DFD"/>
    <w:rsid w:val="00246321"/>
    <w:rsid w:val="00252A96"/>
    <w:rsid w:val="00267C93"/>
    <w:rsid w:val="002775C2"/>
    <w:rsid w:val="00286F56"/>
    <w:rsid w:val="0029211E"/>
    <w:rsid w:val="002A24CC"/>
    <w:rsid w:val="002A2808"/>
    <w:rsid w:val="002A3421"/>
    <w:rsid w:val="002A5FC1"/>
    <w:rsid w:val="002A7066"/>
    <w:rsid w:val="002A716A"/>
    <w:rsid w:val="002B032D"/>
    <w:rsid w:val="002B082D"/>
    <w:rsid w:val="002B2026"/>
    <w:rsid w:val="002B3762"/>
    <w:rsid w:val="002B3E85"/>
    <w:rsid w:val="002C5144"/>
    <w:rsid w:val="002C61CF"/>
    <w:rsid w:val="002D3584"/>
    <w:rsid w:val="002D5D77"/>
    <w:rsid w:val="002D6202"/>
    <w:rsid w:val="002E2AF7"/>
    <w:rsid w:val="002E4282"/>
    <w:rsid w:val="002E4F02"/>
    <w:rsid w:val="002E6B63"/>
    <w:rsid w:val="00303A43"/>
    <w:rsid w:val="00303B01"/>
    <w:rsid w:val="00304A2C"/>
    <w:rsid w:val="0031674E"/>
    <w:rsid w:val="00320F18"/>
    <w:rsid w:val="003226A2"/>
    <w:rsid w:val="003230B3"/>
    <w:rsid w:val="003238AA"/>
    <w:rsid w:val="00324CF4"/>
    <w:rsid w:val="00341F93"/>
    <w:rsid w:val="0034282E"/>
    <w:rsid w:val="00344B36"/>
    <w:rsid w:val="0036243F"/>
    <w:rsid w:val="00362ABC"/>
    <w:rsid w:val="003649A2"/>
    <w:rsid w:val="00366363"/>
    <w:rsid w:val="00376016"/>
    <w:rsid w:val="003824DE"/>
    <w:rsid w:val="0038255A"/>
    <w:rsid w:val="00385759"/>
    <w:rsid w:val="00391B56"/>
    <w:rsid w:val="00393053"/>
    <w:rsid w:val="00395D3D"/>
    <w:rsid w:val="0039787A"/>
    <w:rsid w:val="003A2063"/>
    <w:rsid w:val="003A318E"/>
    <w:rsid w:val="003B0336"/>
    <w:rsid w:val="003B1210"/>
    <w:rsid w:val="003B2BCA"/>
    <w:rsid w:val="003B4A6A"/>
    <w:rsid w:val="003B514D"/>
    <w:rsid w:val="003B7CA3"/>
    <w:rsid w:val="003D26AE"/>
    <w:rsid w:val="003D3207"/>
    <w:rsid w:val="003D735B"/>
    <w:rsid w:val="003E0815"/>
    <w:rsid w:val="003E0B9B"/>
    <w:rsid w:val="003E3AE3"/>
    <w:rsid w:val="003E7360"/>
    <w:rsid w:val="003F0522"/>
    <w:rsid w:val="003F355A"/>
    <w:rsid w:val="003F5229"/>
    <w:rsid w:val="00400F70"/>
    <w:rsid w:val="004041C7"/>
    <w:rsid w:val="00404A9F"/>
    <w:rsid w:val="00412D53"/>
    <w:rsid w:val="00415D79"/>
    <w:rsid w:val="0042025F"/>
    <w:rsid w:val="0042117C"/>
    <w:rsid w:val="00430C9D"/>
    <w:rsid w:val="004358D3"/>
    <w:rsid w:val="00442001"/>
    <w:rsid w:val="004449E8"/>
    <w:rsid w:val="0048577E"/>
    <w:rsid w:val="004861C5"/>
    <w:rsid w:val="004875E0"/>
    <w:rsid w:val="004914DC"/>
    <w:rsid w:val="00495237"/>
    <w:rsid w:val="004A0CF6"/>
    <w:rsid w:val="004B1ABD"/>
    <w:rsid w:val="004C41B7"/>
    <w:rsid w:val="004C765B"/>
    <w:rsid w:val="004D7EF2"/>
    <w:rsid w:val="004E1F0A"/>
    <w:rsid w:val="004E4502"/>
    <w:rsid w:val="004E55E1"/>
    <w:rsid w:val="004E5EED"/>
    <w:rsid w:val="004F4642"/>
    <w:rsid w:val="004F6F9B"/>
    <w:rsid w:val="00503A81"/>
    <w:rsid w:val="00505F4E"/>
    <w:rsid w:val="005108C1"/>
    <w:rsid w:val="00513CB6"/>
    <w:rsid w:val="0051526A"/>
    <w:rsid w:val="005201BF"/>
    <w:rsid w:val="005211CD"/>
    <w:rsid w:val="00526C39"/>
    <w:rsid w:val="0053440D"/>
    <w:rsid w:val="005348BC"/>
    <w:rsid w:val="00535D1D"/>
    <w:rsid w:val="00537BE4"/>
    <w:rsid w:val="005429AF"/>
    <w:rsid w:val="00545EA1"/>
    <w:rsid w:val="00560009"/>
    <w:rsid w:val="00562EFA"/>
    <w:rsid w:val="0056694B"/>
    <w:rsid w:val="00577769"/>
    <w:rsid w:val="00581787"/>
    <w:rsid w:val="00583003"/>
    <w:rsid w:val="005876DF"/>
    <w:rsid w:val="005A6880"/>
    <w:rsid w:val="005B160A"/>
    <w:rsid w:val="005B20CD"/>
    <w:rsid w:val="005C326E"/>
    <w:rsid w:val="005C342F"/>
    <w:rsid w:val="005C4EA9"/>
    <w:rsid w:val="005D4028"/>
    <w:rsid w:val="005D422A"/>
    <w:rsid w:val="005D625D"/>
    <w:rsid w:val="005E3E44"/>
    <w:rsid w:val="005E4AE4"/>
    <w:rsid w:val="005E5EEF"/>
    <w:rsid w:val="005F3265"/>
    <w:rsid w:val="005F385A"/>
    <w:rsid w:val="00601CCE"/>
    <w:rsid w:val="00602239"/>
    <w:rsid w:val="00604FA3"/>
    <w:rsid w:val="0060783A"/>
    <w:rsid w:val="00612B75"/>
    <w:rsid w:val="006148FF"/>
    <w:rsid w:val="00617740"/>
    <w:rsid w:val="00623A70"/>
    <w:rsid w:val="00626107"/>
    <w:rsid w:val="00632037"/>
    <w:rsid w:val="00633C6A"/>
    <w:rsid w:val="00641C1D"/>
    <w:rsid w:val="006432E5"/>
    <w:rsid w:val="006445E2"/>
    <w:rsid w:val="006450F3"/>
    <w:rsid w:val="00646F46"/>
    <w:rsid w:val="00647175"/>
    <w:rsid w:val="00660B24"/>
    <w:rsid w:val="0066527B"/>
    <w:rsid w:val="006731F9"/>
    <w:rsid w:val="00673E8D"/>
    <w:rsid w:val="006920AB"/>
    <w:rsid w:val="006933D4"/>
    <w:rsid w:val="006A0E18"/>
    <w:rsid w:val="006A22CC"/>
    <w:rsid w:val="006B0EBC"/>
    <w:rsid w:val="006B1119"/>
    <w:rsid w:val="006B54B4"/>
    <w:rsid w:val="006C023A"/>
    <w:rsid w:val="006C1578"/>
    <w:rsid w:val="006C3574"/>
    <w:rsid w:val="006C4582"/>
    <w:rsid w:val="006D030B"/>
    <w:rsid w:val="006D331C"/>
    <w:rsid w:val="006D4AB0"/>
    <w:rsid w:val="006E00D0"/>
    <w:rsid w:val="006F51E6"/>
    <w:rsid w:val="006F5699"/>
    <w:rsid w:val="007070ED"/>
    <w:rsid w:val="00715E9D"/>
    <w:rsid w:val="00717661"/>
    <w:rsid w:val="00720186"/>
    <w:rsid w:val="00721513"/>
    <w:rsid w:val="00731901"/>
    <w:rsid w:val="007320ED"/>
    <w:rsid w:val="00732C03"/>
    <w:rsid w:val="0075208C"/>
    <w:rsid w:val="007520A4"/>
    <w:rsid w:val="00760534"/>
    <w:rsid w:val="00761A8C"/>
    <w:rsid w:val="00764695"/>
    <w:rsid w:val="00780581"/>
    <w:rsid w:val="007824EB"/>
    <w:rsid w:val="00783533"/>
    <w:rsid w:val="007868A6"/>
    <w:rsid w:val="00790B14"/>
    <w:rsid w:val="007911CE"/>
    <w:rsid w:val="00791BDA"/>
    <w:rsid w:val="00793F2B"/>
    <w:rsid w:val="007A369A"/>
    <w:rsid w:val="007A46C0"/>
    <w:rsid w:val="007A60DD"/>
    <w:rsid w:val="007B1F0A"/>
    <w:rsid w:val="007B2D90"/>
    <w:rsid w:val="007B4490"/>
    <w:rsid w:val="007B5A4D"/>
    <w:rsid w:val="007C2EBF"/>
    <w:rsid w:val="007C79D2"/>
    <w:rsid w:val="007E5DD0"/>
    <w:rsid w:val="007E67B1"/>
    <w:rsid w:val="00804062"/>
    <w:rsid w:val="00806AB5"/>
    <w:rsid w:val="00807992"/>
    <w:rsid w:val="008107ED"/>
    <w:rsid w:val="00840C7F"/>
    <w:rsid w:val="0084432D"/>
    <w:rsid w:val="008506C5"/>
    <w:rsid w:val="00857F4B"/>
    <w:rsid w:val="008628D4"/>
    <w:rsid w:val="0086352D"/>
    <w:rsid w:val="0086585F"/>
    <w:rsid w:val="00865986"/>
    <w:rsid w:val="00866264"/>
    <w:rsid w:val="00876A83"/>
    <w:rsid w:val="00884034"/>
    <w:rsid w:val="00885FB7"/>
    <w:rsid w:val="008917EB"/>
    <w:rsid w:val="00892065"/>
    <w:rsid w:val="008A1372"/>
    <w:rsid w:val="008A3E1E"/>
    <w:rsid w:val="008A5AD2"/>
    <w:rsid w:val="008B1387"/>
    <w:rsid w:val="008B6AEE"/>
    <w:rsid w:val="008D30B1"/>
    <w:rsid w:val="008D5021"/>
    <w:rsid w:val="008D629D"/>
    <w:rsid w:val="008D7F9B"/>
    <w:rsid w:val="008F0231"/>
    <w:rsid w:val="008F7F81"/>
    <w:rsid w:val="009027D3"/>
    <w:rsid w:val="00910CD1"/>
    <w:rsid w:val="00937928"/>
    <w:rsid w:val="00943E1F"/>
    <w:rsid w:val="009549BB"/>
    <w:rsid w:val="00954A12"/>
    <w:rsid w:val="0095516D"/>
    <w:rsid w:val="00956CD4"/>
    <w:rsid w:val="009611A6"/>
    <w:rsid w:val="00961747"/>
    <w:rsid w:val="00962A71"/>
    <w:rsid w:val="00963963"/>
    <w:rsid w:val="009671F4"/>
    <w:rsid w:val="009700F2"/>
    <w:rsid w:val="009719EC"/>
    <w:rsid w:val="00972E0E"/>
    <w:rsid w:val="00974E9D"/>
    <w:rsid w:val="00975702"/>
    <w:rsid w:val="00984D8C"/>
    <w:rsid w:val="00990E96"/>
    <w:rsid w:val="00991FB1"/>
    <w:rsid w:val="00994F5E"/>
    <w:rsid w:val="009A0D8F"/>
    <w:rsid w:val="009A2F20"/>
    <w:rsid w:val="009A5F93"/>
    <w:rsid w:val="009B271D"/>
    <w:rsid w:val="009C6067"/>
    <w:rsid w:val="009D7BDA"/>
    <w:rsid w:val="009E463D"/>
    <w:rsid w:val="009E4FF6"/>
    <w:rsid w:val="009E509A"/>
    <w:rsid w:val="009F459F"/>
    <w:rsid w:val="009F78AD"/>
    <w:rsid w:val="00A000D2"/>
    <w:rsid w:val="00A00AB9"/>
    <w:rsid w:val="00A0110B"/>
    <w:rsid w:val="00A06069"/>
    <w:rsid w:val="00A07F8A"/>
    <w:rsid w:val="00A07FBE"/>
    <w:rsid w:val="00A11C81"/>
    <w:rsid w:val="00A129EA"/>
    <w:rsid w:val="00A1400C"/>
    <w:rsid w:val="00A14218"/>
    <w:rsid w:val="00A21DA8"/>
    <w:rsid w:val="00A26141"/>
    <w:rsid w:val="00A26263"/>
    <w:rsid w:val="00A312F6"/>
    <w:rsid w:val="00A31D74"/>
    <w:rsid w:val="00A33D67"/>
    <w:rsid w:val="00A6034B"/>
    <w:rsid w:val="00A67B2B"/>
    <w:rsid w:val="00A72E03"/>
    <w:rsid w:val="00A737CC"/>
    <w:rsid w:val="00A80024"/>
    <w:rsid w:val="00A83DB4"/>
    <w:rsid w:val="00A86146"/>
    <w:rsid w:val="00A90F26"/>
    <w:rsid w:val="00A9113D"/>
    <w:rsid w:val="00A94ED3"/>
    <w:rsid w:val="00A959CF"/>
    <w:rsid w:val="00AA5A16"/>
    <w:rsid w:val="00AA7A46"/>
    <w:rsid w:val="00AB0ED1"/>
    <w:rsid w:val="00AB28B9"/>
    <w:rsid w:val="00AB6014"/>
    <w:rsid w:val="00AB7372"/>
    <w:rsid w:val="00AC2C5F"/>
    <w:rsid w:val="00AD022C"/>
    <w:rsid w:val="00AD58B2"/>
    <w:rsid w:val="00AE4147"/>
    <w:rsid w:val="00AF306B"/>
    <w:rsid w:val="00AF5797"/>
    <w:rsid w:val="00AF64BD"/>
    <w:rsid w:val="00AF766F"/>
    <w:rsid w:val="00B01A2B"/>
    <w:rsid w:val="00B03FBD"/>
    <w:rsid w:val="00B061C5"/>
    <w:rsid w:val="00B12735"/>
    <w:rsid w:val="00B12D13"/>
    <w:rsid w:val="00B13468"/>
    <w:rsid w:val="00B1509D"/>
    <w:rsid w:val="00B20E57"/>
    <w:rsid w:val="00B2221F"/>
    <w:rsid w:val="00B32B80"/>
    <w:rsid w:val="00B405AF"/>
    <w:rsid w:val="00B41644"/>
    <w:rsid w:val="00B42451"/>
    <w:rsid w:val="00B452FA"/>
    <w:rsid w:val="00B468AD"/>
    <w:rsid w:val="00B54492"/>
    <w:rsid w:val="00B55F40"/>
    <w:rsid w:val="00B75700"/>
    <w:rsid w:val="00B7681B"/>
    <w:rsid w:val="00B97ECA"/>
    <w:rsid w:val="00BA755B"/>
    <w:rsid w:val="00BB2021"/>
    <w:rsid w:val="00BB313C"/>
    <w:rsid w:val="00BB3262"/>
    <w:rsid w:val="00BC12F9"/>
    <w:rsid w:val="00BC1C99"/>
    <w:rsid w:val="00BD4928"/>
    <w:rsid w:val="00BD4E88"/>
    <w:rsid w:val="00BE13B2"/>
    <w:rsid w:val="00BE716E"/>
    <w:rsid w:val="00BF174A"/>
    <w:rsid w:val="00BF48DC"/>
    <w:rsid w:val="00BF77A4"/>
    <w:rsid w:val="00C07C6E"/>
    <w:rsid w:val="00C11396"/>
    <w:rsid w:val="00C12415"/>
    <w:rsid w:val="00C13E4C"/>
    <w:rsid w:val="00C22200"/>
    <w:rsid w:val="00C225C4"/>
    <w:rsid w:val="00C3704D"/>
    <w:rsid w:val="00C377B7"/>
    <w:rsid w:val="00C52793"/>
    <w:rsid w:val="00C55BB4"/>
    <w:rsid w:val="00C62436"/>
    <w:rsid w:val="00C7044E"/>
    <w:rsid w:val="00C73E26"/>
    <w:rsid w:val="00C80520"/>
    <w:rsid w:val="00C83462"/>
    <w:rsid w:val="00C854BD"/>
    <w:rsid w:val="00C91140"/>
    <w:rsid w:val="00C92850"/>
    <w:rsid w:val="00C97F88"/>
    <w:rsid w:val="00CB2BF9"/>
    <w:rsid w:val="00CC6B70"/>
    <w:rsid w:val="00CC6FE1"/>
    <w:rsid w:val="00CD0219"/>
    <w:rsid w:val="00CD12AC"/>
    <w:rsid w:val="00CD1D46"/>
    <w:rsid w:val="00CD339D"/>
    <w:rsid w:val="00CD64B6"/>
    <w:rsid w:val="00CE08EB"/>
    <w:rsid w:val="00CE6AEE"/>
    <w:rsid w:val="00CF09E9"/>
    <w:rsid w:val="00CF16E2"/>
    <w:rsid w:val="00D01625"/>
    <w:rsid w:val="00D01DD8"/>
    <w:rsid w:val="00D06821"/>
    <w:rsid w:val="00D075E3"/>
    <w:rsid w:val="00D137FC"/>
    <w:rsid w:val="00D14623"/>
    <w:rsid w:val="00D17E47"/>
    <w:rsid w:val="00D22FB4"/>
    <w:rsid w:val="00D3184E"/>
    <w:rsid w:val="00D400AA"/>
    <w:rsid w:val="00D456A2"/>
    <w:rsid w:val="00D5245B"/>
    <w:rsid w:val="00D547AC"/>
    <w:rsid w:val="00D6311C"/>
    <w:rsid w:val="00D65266"/>
    <w:rsid w:val="00D66160"/>
    <w:rsid w:val="00D715C9"/>
    <w:rsid w:val="00D7220E"/>
    <w:rsid w:val="00D7742F"/>
    <w:rsid w:val="00D776E9"/>
    <w:rsid w:val="00D85072"/>
    <w:rsid w:val="00D91A1B"/>
    <w:rsid w:val="00D92A4B"/>
    <w:rsid w:val="00DB24A0"/>
    <w:rsid w:val="00DB3ED6"/>
    <w:rsid w:val="00DB4DC5"/>
    <w:rsid w:val="00DB5BF6"/>
    <w:rsid w:val="00DB5F7B"/>
    <w:rsid w:val="00DC02BB"/>
    <w:rsid w:val="00DC203D"/>
    <w:rsid w:val="00DD130A"/>
    <w:rsid w:val="00DD2AB3"/>
    <w:rsid w:val="00DD35D7"/>
    <w:rsid w:val="00DD4A34"/>
    <w:rsid w:val="00DE00EB"/>
    <w:rsid w:val="00DE653C"/>
    <w:rsid w:val="00DF7FB7"/>
    <w:rsid w:val="00E0007F"/>
    <w:rsid w:val="00E04A13"/>
    <w:rsid w:val="00E10543"/>
    <w:rsid w:val="00E241BC"/>
    <w:rsid w:val="00E318F7"/>
    <w:rsid w:val="00E336B6"/>
    <w:rsid w:val="00E34F69"/>
    <w:rsid w:val="00E362B6"/>
    <w:rsid w:val="00E4335E"/>
    <w:rsid w:val="00E53FD9"/>
    <w:rsid w:val="00E54435"/>
    <w:rsid w:val="00E54899"/>
    <w:rsid w:val="00E657D7"/>
    <w:rsid w:val="00E65A63"/>
    <w:rsid w:val="00E65FE6"/>
    <w:rsid w:val="00E7038A"/>
    <w:rsid w:val="00E738AB"/>
    <w:rsid w:val="00E73AC9"/>
    <w:rsid w:val="00E771D4"/>
    <w:rsid w:val="00E84B0C"/>
    <w:rsid w:val="00E93076"/>
    <w:rsid w:val="00EA02ED"/>
    <w:rsid w:val="00EB4B10"/>
    <w:rsid w:val="00EC0C59"/>
    <w:rsid w:val="00EC58C5"/>
    <w:rsid w:val="00EC6EE3"/>
    <w:rsid w:val="00ED1853"/>
    <w:rsid w:val="00ED2FE1"/>
    <w:rsid w:val="00ED6CED"/>
    <w:rsid w:val="00ED79CD"/>
    <w:rsid w:val="00EE2238"/>
    <w:rsid w:val="00EE538A"/>
    <w:rsid w:val="00F01E02"/>
    <w:rsid w:val="00F105A9"/>
    <w:rsid w:val="00F12376"/>
    <w:rsid w:val="00F21A88"/>
    <w:rsid w:val="00F231CB"/>
    <w:rsid w:val="00F30C45"/>
    <w:rsid w:val="00F3701F"/>
    <w:rsid w:val="00F42B0B"/>
    <w:rsid w:val="00F506B0"/>
    <w:rsid w:val="00F5268D"/>
    <w:rsid w:val="00F537FA"/>
    <w:rsid w:val="00F64425"/>
    <w:rsid w:val="00F66957"/>
    <w:rsid w:val="00F8432E"/>
    <w:rsid w:val="00F907CF"/>
    <w:rsid w:val="00F917CB"/>
    <w:rsid w:val="00F9461B"/>
    <w:rsid w:val="00F95098"/>
    <w:rsid w:val="00F959CB"/>
    <w:rsid w:val="00F9771C"/>
    <w:rsid w:val="00FA6D7B"/>
    <w:rsid w:val="00FB18AC"/>
    <w:rsid w:val="00FB48F9"/>
    <w:rsid w:val="00FB53FF"/>
    <w:rsid w:val="00FC51E0"/>
    <w:rsid w:val="00FE707C"/>
    <w:rsid w:val="00FF2E93"/>
    <w:rsid w:val="00FF334D"/>
    <w:rsid w:val="00FF6560"/>
    <w:rsid w:val="00FF799D"/>
    <w:rsid w:val="154AE1C7"/>
    <w:rsid w:val="64158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75C0E"/>
  <w15:docId w15:val="{114978AD-3503-4753-B852-7812BE60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link w:val="Heading1Char"/>
    <w:uiPriority w:val="1"/>
    <w:qFormat/>
    <w:pPr>
      <w:ind w:left="3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60"/>
    </w:pPr>
  </w:style>
  <w:style w:type="paragraph" w:styleId="ListParagraph">
    <w:name w:val="List Paragraph"/>
    <w:basedOn w:val="Normal"/>
    <w:uiPriority w:val="34"/>
    <w:qFormat/>
    <w:pPr>
      <w:spacing w:line="269" w:lineRule="exact"/>
      <w:ind w:left="1140" w:hanging="3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0B6E38"/>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0B6E3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24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CF4"/>
    <w:rPr>
      <w:rFonts w:ascii="Segoe UI" w:eastAsia="Times New Roman" w:hAnsi="Segoe UI" w:cs="Segoe UI"/>
      <w:sz w:val="18"/>
      <w:szCs w:val="18"/>
    </w:rPr>
  </w:style>
  <w:style w:type="paragraph" w:styleId="Header">
    <w:name w:val="header"/>
    <w:basedOn w:val="Normal"/>
    <w:link w:val="HeaderChar"/>
    <w:uiPriority w:val="99"/>
    <w:unhideWhenUsed/>
    <w:rsid w:val="00D715C9"/>
    <w:pPr>
      <w:tabs>
        <w:tab w:val="center" w:pos="4680"/>
        <w:tab w:val="right" w:pos="9360"/>
      </w:tabs>
    </w:pPr>
  </w:style>
  <w:style w:type="character" w:customStyle="1" w:styleId="HeaderChar">
    <w:name w:val="Header Char"/>
    <w:basedOn w:val="DefaultParagraphFont"/>
    <w:link w:val="Header"/>
    <w:uiPriority w:val="99"/>
    <w:rsid w:val="00D715C9"/>
    <w:rPr>
      <w:rFonts w:ascii="Times New Roman" w:eastAsia="Times New Roman" w:hAnsi="Times New Roman" w:cs="Times New Roman"/>
    </w:rPr>
  </w:style>
  <w:style w:type="paragraph" w:styleId="Footer">
    <w:name w:val="footer"/>
    <w:basedOn w:val="Normal"/>
    <w:link w:val="FooterChar"/>
    <w:uiPriority w:val="99"/>
    <w:unhideWhenUsed/>
    <w:rsid w:val="00D715C9"/>
    <w:pPr>
      <w:tabs>
        <w:tab w:val="center" w:pos="4680"/>
        <w:tab w:val="right" w:pos="9360"/>
      </w:tabs>
    </w:pPr>
  </w:style>
  <w:style w:type="character" w:customStyle="1" w:styleId="FooterChar">
    <w:name w:val="Footer Char"/>
    <w:basedOn w:val="DefaultParagraphFont"/>
    <w:link w:val="Footer"/>
    <w:uiPriority w:val="99"/>
    <w:rsid w:val="00D715C9"/>
    <w:rPr>
      <w:rFonts w:ascii="Times New Roman" w:eastAsia="Times New Roman" w:hAnsi="Times New Roman" w:cs="Times New Roman"/>
    </w:rPr>
  </w:style>
  <w:style w:type="paragraph" w:customStyle="1" w:styleId="Default">
    <w:name w:val="Default"/>
    <w:rsid w:val="009E4FF6"/>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0975">
      <w:bodyDiv w:val="1"/>
      <w:marLeft w:val="0"/>
      <w:marRight w:val="0"/>
      <w:marTop w:val="0"/>
      <w:marBottom w:val="0"/>
      <w:divBdr>
        <w:top w:val="none" w:sz="0" w:space="0" w:color="auto"/>
        <w:left w:val="none" w:sz="0" w:space="0" w:color="auto"/>
        <w:bottom w:val="none" w:sz="0" w:space="0" w:color="auto"/>
        <w:right w:val="none" w:sz="0" w:space="0" w:color="auto"/>
      </w:divBdr>
    </w:div>
    <w:div w:id="164364855">
      <w:bodyDiv w:val="1"/>
      <w:marLeft w:val="0"/>
      <w:marRight w:val="0"/>
      <w:marTop w:val="0"/>
      <w:marBottom w:val="0"/>
      <w:divBdr>
        <w:top w:val="none" w:sz="0" w:space="0" w:color="auto"/>
        <w:left w:val="none" w:sz="0" w:space="0" w:color="auto"/>
        <w:bottom w:val="none" w:sz="0" w:space="0" w:color="auto"/>
        <w:right w:val="none" w:sz="0" w:space="0" w:color="auto"/>
      </w:divBdr>
    </w:div>
    <w:div w:id="303393965">
      <w:bodyDiv w:val="1"/>
      <w:marLeft w:val="0"/>
      <w:marRight w:val="0"/>
      <w:marTop w:val="0"/>
      <w:marBottom w:val="0"/>
      <w:divBdr>
        <w:top w:val="none" w:sz="0" w:space="0" w:color="auto"/>
        <w:left w:val="none" w:sz="0" w:space="0" w:color="auto"/>
        <w:bottom w:val="none" w:sz="0" w:space="0" w:color="auto"/>
        <w:right w:val="none" w:sz="0" w:space="0" w:color="auto"/>
      </w:divBdr>
    </w:div>
    <w:div w:id="579799732">
      <w:bodyDiv w:val="1"/>
      <w:marLeft w:val="0"/>
      <w:marRight w:val="0"/>
      <w:marTop w:val="0"/>
      <w:marBottom w:val="0"/>
      <w:divBdr>
        <w:top w:val="none" w:sz="0" w:space="0" w:color="auto"/>
        <w:left w:val="none" w:sz="0" w:space="0" w:color="auto"/>
        <w:bottom w:val="none" w:sz="0" w:space="0" w:color="auto"/>
        <w:right w:val="none" w:sz="0" w:space="0" w:color="auto"/>
      </w:divBdr>
    </w:div>
    <w:div w:id="690452870">
      <w:bodyDiv w:val="1"/>
      <w:marLeft w:val="0"/>
      <w:marRight w:val="0"/>
      <w:marTop w:val="0"/>
      <w:marBottom w:val="0"/>
      <w:divBdr>
        <w:top w:val="none" w:sz="0" w:space="0" w:color="auto"/>
        <w:left w:val="none" w:sz="0" w:space="0" w:color="auto"/>
        <w:bottom w:val="none" w:sz="0" w:space="0" w:color="auto"/>
        <w:right w:val="none" w:sz="0" w:space="0" w:color="auto"/>
      </w:divBdr>
    </w:div>
    <w:div w:id="1185905372">
      <w:bodyDiv w:val="1"/>
      <w:marLeft w:val="0"/>
      <w:marRight w:val="0"/>
      <w:marTop w:val="0"/>
      <w:marBottom w:val="0"/>
      <w:divBdr>
        <w:top w:val="none" w:sz="0" w:space="0" w:color="auto"/>
        <w:left w:val="none" w:sz="0" w:space="0" w:color="auto"/>
        <w:bottom w:val="none" w:sz="0" w:space="0" w:color="auto"/>
        <w:right w:val="none" w:sz="0" w:space="0" w:color="auto"/>
      </w:divBdr>
    </w:div>
    <w:div w:id="1458404809">
      <w:bodyDiv w:val="1"/>
      <w:marLeft w:val="0"/>
      <w:marRight w:val="0"/>
      <w:marTop w:val="0"/>
      <w:marBottom w:val="0"/>
      <w:divBdr>
        <w:top w:val="none" w:sz="0" w:space="0" w:color="auto"/>
        <w:left w:val="none" w:sz="0" w:space="0" w:color="auto"/>
        <w:bottom w:val="none" w:sz="0" w:space="0" w:color="auto"/>
        <w:right w:val="none" w:sz="0" w:space="0" w:color="auto"/>
      </w:divBdr>
    </w:div>
    <w:div w:id="1508443358">
      <w:bodyDiv w:val="1"/>
      <w:marLeft w:val="0"/>
      <w:marRight w:val="0"/>
      <w:marTop w:val="0"/>
      <w:marBottom w:val="0"/>
      <w:divBdr>
        <w:top w:val="none" w:sz="0" w:space="0" w:color="auto"/>
        <w:left w:val="none" w:sz="0" w:space="0" w:color="auto"/>
        <w:bottom w:val="none" w:sz="0" w:space="0" w:color="auto"/>
        <w:right w:val="none" w:sz="0" w:space="0" w:color="auto"/>
      </w:divBdr>
    </w:div>
    <w:div w:id="1534658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Chatman</dc:creator>
  <cp:lastModifiedBy>Holly Loven</cp:lastModifiedBy>
  <cp:revision>114</cp:revision>
  <dcterms:created xsi:type="dcterms:W3CDTF">2022-01-24T23:28:00Z</dcterms:created>
  <dcterms:modified xsi:type="dcterms:W3CDTF">2022-04-20T19:40:00Z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2017-07-10T00:00:00Z</vt:filetime>
  </property>
  <property fmtid="{D5CDD505-2E9C-101B-9397-08002B2CF9AE}" pid="3" name="Creator">
    <vt:lpwstr>Microsoft® Word 2010</vt:lpwstr>
  </property>
  <property fmtid="{D5CDD505-2E9C-101B-9397-08002B2CF9AE}" pid="4" name="LastSaved">
    <vt:filetime>2017-08-08T00:00:00Z</vt:filetime>
  </property>
</Properties>
</file>